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E3" w:rsidRPr="00772A79" w:rsidRDefault="001D39E3" w:rsidP="001D39E3">
      <w:pPr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วิทยาลัยเซนต์หลุยส์</w:t>
      </w:r>
    </w:p>
    <w:p w:rsidR="001D39E3" w:rsidRPr="00772A79" w:rsidRDefault="001D39E3" w:rsidP="001D39E3">
      <w:pPr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 xml:space="preserve">คณะพยาบาลศาสตร์ หลักสูตรพยาบาลศาสตรบัณฑิต </w:t>
      </w:r>
    </w:p>
    <w:p w:rsidR="001D39E3" w:rsidRPr="00772A79" w:rsidRDefault="001D39E3" w:rsidP="001D39E3">
      <w:pPr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รายละเอียดของประสบการณ์ภาคสนาม (มคอ.๔)</w:t>
      </w:r>
    </w:p>
    <w:p w:rsidR="00047743" w:rsidRPr="00772A79" w:rsidRDefault="00047743" w:rsidP="00D159B2">
      <w:pPr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</w:rPr>
        <w:t>……………………………………………………………………………………………………</w:t>
      </w:r>
    </w:p>
    <w:p w:rsidR="007A3A7F" w:rsidRPr="00772A79" w:rsidRDefault="00DC7AFC" w:rsidP="00DC7AFC">
      <w:pPr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 xml:space="preserve">หมวดที่ </w:t>
      </w:r>
      <w:r w:rsidR="000F285A" w:rsidRPr="00772A79">
        <w:rPr>
          <w:rFonts w:cs="Angsana New"/>
          <w:b/>
          <w:bCs/>
          <w:cs/>
        </w:rPr>
        <w:t>๑</w:t>
      </w:r>
      <w:r w:rsidR="00772A79">
        <w:rPr>
          <w:rFonts w:cs="Angsana New"/>
          <w:b/>
          <w:bCs/>
          <w:cs/>
        </w:rPr>
        <w:t xml:space="preserve"> ข้อมูลทั่วไ</w:t>
      </w:r>
      <w:r w:rsidR="00772A79">
        <w:rPr>
          <w:rFonts w:cs="Angsana New" w:hint="cs"/>
          <w:b/>
          <w:bCs/>
          <w:cs/>
        </w:rPr>
        <w:t>ป</w:t>
      </w:r>
    </w:p>
    <w:p w:rsidR="001D39E3" w:rsidRPr="00772A79" w:rsidRDefault="001D39E3" w:rsidP="001D39E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ngsana New"/>
        </w:rPr>
      </w:pPr>
      <w:r w:rsidRPr="00772A79">
        <w:rPr>
          <w:rFonts w:cs="Angsana New"/>
          <w:b/>
          <w:bCs/>
          <w:cs/>
        </w:rPr>
        <w:t>๑. รหัสและชื่อรายวิชา</w:t>
      </w:r>
      <w:r w:rsidRPr="00772A79">
        <w:rPr>
          <w:rFonts w:cs="Angsana New"/>
          <w:cs/>
        </w:rPr>
        <w:t xml:space="preserve">  </w:t>
      </w:r>
      <w:r w:rsidRPr="00772A79">
        <w:rPr>
          <w:rFonts w:cs="Angsana New"/>
          <w:cs/>
        </w:rPr>
        <w:tab/>
      </w:r>
      <w:r w:rsidRPr="00772A79">
        <w:rPr>
          <w:rFonts w:cs="Angsana New"/>
          <w:cs/>
        </w:rPr>
        <w:tab/>
      </w:r>
    </w:p>
    <w:p w:rsidR="00746167" w:rsidRDefault="001D39E3" w:rsidP="001D39E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ngsana New"/>
        </w:rPr>
      </w:pPr>
      <w:r w:rsidRPr="00772A79">
        <w:rPr>
          <w:rFonts w:cs="Angsana New"/>
          <w:cs/>
        </w:rPr>
        <w:t xml:space="preserve">   </w:t>
      </w:r>
      <w:r w:rsidR="00B55A7C">
        <w:rPr>
          <w:rFonts w:cs="Angsana New"/>
          <w:cs/>
        </w:rPr>
        <w:t xml:space="preserve"> </w:t>
      </w:r>
      <w:r w:rsidRPr="00772A79">
        <w:rPr>
          <w:rFonts w:cs="Angsana New"/>
          <w:cs/>
        </w:rPr>
        <w:t xml:space="preserve">ภาษาไทย     </w:t>
      </w:r>
      <w:r w:rsidR="00711815">
        <w:rPr>
          <w:rFonts w:cs="Angsana New" w:hint="cs"/>
          <w:cs/>
        </w:rPr>
        <w:t>..................................................................................</w:t>
      </w:r>
    </w:p>
    <w:p w:rsidR="001D39E3" w:rsidRDefault="00746167" w:rsidP="001D39E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ngsana New"/>
        </w:rPr>
      </w:pPr>
      <w:r>
        <w:rPr>
          <w:rFonts w:cs="Angsana New" w:hint="cs"/>
          <w:cs/>
        </w:rPr>
        <w:t xml:space="preserve">   </w:t>
      </w:r>
      <w:r w:rsidR="001D39E3" w:rsidRPr="00772A79">
        <w:rPr>
          <w:rFonts w:cs="Angsana New"/>
          <w:spacing w:val="-12"/>
          <w:cs/>
        </w:rPr>
        <w:t xml:space="preserve">ภาษาอังกฤษ  </w:t>
      </w:r>
      <w:r w:rsidR="001D39E3" w:rsidRPr="00772A79">
        <w:rPr>
          <w:rFonts w:cs="Angsana New"/>
          <w:spacing w:val="-12"/>
        </w:rPr>
        <w:t xml:space="preserve">     </w:t>
      </w:r>
      <w:r w:rsidR="00711815">
        <w:rPr>
          <w:rFonts w:cs="Angsana New" w:hint="cs"/>
          <w:spacing w:val="-12"/>
          <w:cs/>
        </w:rPr>
        <w:t>...........................................................................................................</w:t>
      </w:r>
      <w:r w:rsidR="001D39E3" w:rsidRPr="00772A79">
        <w:rPr>
          <w:rFonts w:cs="Angsana New"/>
          <w:spacing w:val="-12"/>
        </w:rPr>
        <w:t xml:space="preserve"> </w:t>
      </w:r>
    </w:p>
    <w:p w:rsidR="001D39E3" w:rsidRPr="00772A79" w:rsidRDefault="001D39E3" w:rsidP="001D39E3">
      <w:pPr>
        <w:rPr>
          <w:rFonts w:cs="Angsana New"/>
        </w:rPr>
      </w:pPr>
      <w:r w:rsidRPr="00772A79">
        <w:rPr>
          <w:rFonts w:cs="Angsana New"/>
          <w:b/>
          <w:bCs/>
          <w:cs/>
        </w:rPr>
        <w:t>๒. จำนวนหน่วยกิต</w:t>
      </w:r>
      <w:r w:rsidRPr="00772A79">
        <w:rPr>
          <w:rFonts w:cs="Angsana New"/>
        </w:rPr>
        <w:t>……</w:t>
      </w:r>
      <w:r w:rsidR="007E6922">
        <w:rPr>
          <w:rFonts w:cs="Angsana New" w:hint="cs"/>
          <w:cs/>
        </w:rPr>
        <w:t>.</w:t>
      </w:r>
      <w:r w:rsidRPr="00772A79">
        <w:rPr>
          <w:rFonts w:cs="Angsana New"/>
        </w:rPr>
        <w:t>………</w:t>
      </w:r>
      <w:r w:rsidRPr="00772A79">
        <w:rPr>
          <w:rFonts w:cs="Angsana New"/>
          <w:cs/>
        </w:rPr>
        <w:t xml:space="preserve"> </w:t>
      </w:r>
      <w:r w:rsidRPr="00772A79">
        <w:rPr>
          <w:rFonts w:cs="Angsana New"/>
          <w:cs/>
        </w:rPr>
        <w:tab/>
      </w:r>
      <w:r w:rsidRPr="00772A79">
        <w:rPr>
          <w:rFonts w:cs="Angsana New"/>
          <w:color w:val="FF0000"/>
          <w:cs/>
        </w:rPr>
        <w:tab/>
      </w:r>
    </w:p>
    <w:p w:rsidR="001D39E3" w:rsidRPr="00772A79" w:rsidRDefault="001D39E3" w:rsidP="001D39E3">
      <w:pPr>
        <w:jc w:val="both"/>
        <w:rPr>
          <w:rFonts w:cs="Angsana New"/>
          <w:cs/>
        </w:rPr>
      </w:pPr>
      <w:r w:rsidRPr="00772A79">
        <w:rPr>
          <w:rFonts w:cs="Angsana New"/>
          <w:b/>
          <w:bCs/>
          <w:cs/>
        </w:rPr>
        <w:t xml:space="preserve">๓. หลักสูตรและประเภทของรายวิชา </w:t>
      </w:r>
    </w:p>
    <w:p w:rsidR="001D39E3" w:rsidRPr="00772A79" w:rsidRDefault="001D39E3" w:rsidP="001D39E3">
      <w:pPr>
        <w:jc w:val="both"/>
        <w:rPr>
          <w:rFonts w:cs="Angsana New"/>
        </w:rPr>
      </w:pPr>
      <w:r w:rsidRPr="00772A79">
        <w:rPr>
          <w:rFonts w:cs="Angsana New"/>
          <w:cs/>
        </w:rPr>
        <w:t xml:space="preserve">      พยาบาลศาสตรบัณฑิต หลักสูตรปรับปรุง พ.ศ. ๒๕</w:t>
      </w:r>
      <w:r w:rsidR="00711815">
        <w:rPr>
          <w:rFonts w:cs="Angsana New" w:hint="cs"/>
          <w:cs/>
        </w:rPr>
        <w:t>........</w:t>
      </w:r>
    </w:p>
    <w:p w:rsidR="001D39E3" w:rsidRPr="00772A79" w:rsidRDefault="001D39E3" w:rsidP="001D39E3">
      <w:pPr>
        <w:jc w:val="both"/>
        <w:rPr>
          <w:rFonts w:cs="Angsana New"/>
        </w:rPr>
      </w:pPr>
      <w:r w:rsidRPr="00772A79">
        <w:rPr>
          <w:rFonts w:cs="Angsana New"/>
          <w:cs/>
        </w:rPr>
        <w:t xml:space="preserve">     </w:t>
      </w:r>
      <w:r w:rsidR="00772A79">
        <w:rPr>
          <w:rFonts w:cs="Angsana New" w:hint="cs"/>
          <w:cs/>
        </w:rPr>
        <w:t xml:space="preserve"> </w:t>
      </w:r>
      <w:r w:rsidRPr="00772A79">
        <w:rPr>
          <w:rFonts w:cs="Angsana New"/>
          <w:cs/>
        </w:rPr>
        <w:t>หมวดวิชา</w:t>
      </w:r>
      <w:r w:rsidR="00711815">
        <w:rPr>
          <w:rFonts w:cs="Angsana New" w:hint="cs"/>
          <w:cs/>
        </w:rPr>
        <w:t>.......................................</w:t>
      </w:r>
      <w:r w:rsidRPr="00772A79">
        <w:rPr>
          <w:rFonts w:cs="Angsana New"/>
          <w:cs/>
        </w:rPr>
        <w:t xml:space="preserve"> </w:t>
      </w:r>
    </w:p>
    <w:p w:rsidR="001D39E3" w:rsidRPr="00772A79" w:rsidRDefault="001D39E3" w:rsidP="001D39E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๔. ผู้รับผิดชอบรายวิชาและอาจารย์ผู้สอน</w:t>
      </w:r>
    </w:p>
    <w:p w:rsidR="00711815" w:rsidRDefault="001D39E3" w:rsidP="001D39E3">
      <w:pPr>
        <w:jc w:val="both"/>
        <w:rPr>
          <w:rFonts w:cs="Angsana New"/>
        </w:rPr>
      </w:pPr>
      <w:r w:rsidRPr="00772A79">
        <w:rPr>
          <w:rFonts w:cs="Angsana New"/>
          <w:b/>
          <w:bCs/>
          <w:cs/>
        </w:rPr>
        <w:tab/>
        <w:t>๔.๑</w:t>
      </w:r>
      <w:r w:rsidRPr="00772A79">
        <w:rPr>
          <w:rFonts w:cs="Angsana New"/>
          <w:b/>
          <w:bCs/>
        </w:rPr>
        <w:t xml:space="preserve"> </w:t>
      </w:r>
      <w:r w:rsidRPr="00772A79">
        <w:rPr>
          <w:rFonts w:cs="Angsana New"/>
          <w:b/>
          <w:bCs/>
          <w:cs/>
        </w:rPr>
        <w:t>ผู้รับผิดชอบรายวิชา</w:t>
      </w:r>
      <w:r w:rsidRPr="00772A79">
        <w:rPr>
          <w:rFonts w:cs="Angsana New"/>
          <w:b/>
          <w:bCs/>
          <w:cs/>
        </w:rPr>
        <w:tab/>
      </w:r>
    </w:p>
    <w:p w:rsidR="001D39E3" w:rsidRPr="00772A79" w:rsidRDefault="001D39E3" w:rsidP="001D39E3">
      <w:pPr>
        <w:jc w:val="both"/>
        <w:rPr>
          <w:rFonts w:cs="Angsana New"/>
        </w:rPr>
      </w:pPr>
      <w:r w:rsidRPr="00772A79">
        <w:rPr>
          <w:rFonts w:cs="Angsana New"/>
          <w:cs/>
        </w:rPr>
        <w:t xml:space="preserve">                      </w:t>
      </w:r>
      <w:r w:rsidR="00711815">
        <w:rPr>
          <w:rFonts w:cs="Angsana New" w:hint="cs"/>
          <w:cs/>
        </w:rPr>
        <w:t>..............................................................................................</w:t>
      </w:r>
    </w:p>
    <w:p w:rsidR="008818BE" w:rsidRDefault="001D39E3" w:rsidP="00711815">
      <w:pPr>
        <w:jc w:val="both"/>
        <w:rPr>
          <w:rFonts w:cs="Angsana New"/>
          <w:b/>
          <w:bCs/>
        </w:rPr>
      </w:pPr>
      <w:r w:rsidRPr="00772A79">
        <w:rPr>
          <w:rFonts w:cs="Angsana New"/>
          <w:cs/>
        </w:rPr>
        <w:t xml:space="preserve">              </w:t>
      </w:r>
      <w:r w:rsidRPr="00772A79">
        <w:rPr>
          <w:rFonts w:cs="Angsana New"/>
          <w:b/>
          <w:bCs/>
          <w:cs/>
        </w:rPr>
        <w:t xml:space="preserve">๔.๒ ผู้ช่วยผู้รับผิดชอบวิชา </w:t>
      </w:r>
    </w:p>
    <w:p w:rsidR="00711815" w:rsidRPr="00772A79" w:rsidRDefault="00711815" w:rsidP="00711815">
      <w:pPr>
        <w:jc w:val="both"/>
        <w:rPr>
          <w:rFonts w:cs="Angsana New"/>
          <w:b/>
          <w:bCs/>
        </w:rPr>
      </w:pPr>
      <w:r>
        <w:rPr>
          <w:rFonts w:cs="Angsana New" w:hint="cs"/>
          <w:b/>
          <w:bCs/>
          <w:cs/>
        </w:rPr>
        <w:t xml:space="preserve">                      ..............................................................................................</w:t>
      </w:r>
    </w:p>
    <w:p w:rsidR="001D39E3" w:rsidRDefault="001D39E3" w:rsidP="001D39E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 xml:space="preserve">             </w:t>
      </w:r>
      <w:r w:rsidR="008818BE">
        <w:rPr>
          <w:rFonts w:cs="Angsana New" w:hint="cs"/>
          <w:b/>
          <w:bCs/>
          <w:cs/>
        </w:rPr>
        <w:t xml:space="preserve"> </w:t>
      </w:r>
      <w:r w:rsidRPr="00772A79">
        <w:rPr>
          <w:rFonts w:cs="Angsana New"/>
          <w:b/>
          <w:bCs/>
          <w:cs/>
        </w:rPr>
        <w:t xml:space="preserve"> ๔.๓</w:t>
      </w:r>
      <w:r w:rsidRPr="00772A79">
        <w:rPr>
          <w:rFonts w:cs="Angsana New"/>
        </w:rPr>
        <w:t xml:space="preserve"> </w:t>
      </w:r>
      <w:r w:rsidRPr="00772A79">
        <w:rPr>
          <w:rFonts w:cs="Angsana New"/>
          <w:b/>
          <w:bCs/>
          <w:cs/>
        </w:rPr>
        <w:t>อาจารย์ผู้สอน</w:t>
      </w:r>
      <w:r w:rsidRPr="00772A79">
        <w:rPr>
          <w:rFonts w:cs="Angsana New"/>
          <w:cs/>
        </w:rPr>
        <w:tab/>
      </w:r>
    </w:p>
    <w:p w:rsidR="00711815" w:rsidRPr="00772A79" w:rsidRDefault="00711815" w:rsidP="001D39E3">
      <w:pPr>
        <w:jc w:val="both"/>
        <w:rPr>
          <w:rFonts w:cs="Angsana New"/>
          <w:b/>
          <w:bCs/>
        </w:rPr>
      </w:pPr>
      <w:r>
        <w:rPr>
          <w:rFonts w:cs="Angsana New" w:hint="cs"/>
          <w:b/>
          <w:bCs/>
          <w:cs/>
        </w:rPr>
        <w:t xml:space="preserve">                     ................................................................................................</w:t>
      </w:r>
    </w:p>
    <w:p w:rsidR="001D39E3" w:rsidRPr="00772A79" w:rsidRDefault="001D39E3" w:rsidP="001D39E3">
      <w:pPr>
        <w:jc w:val="both"/>
        <w:rPr>
          <w:rFonts w:cs="Angsana New"/>
          <w:cs/>
        </w:rPr>
      </w:pPr>
      <w:r w:rsidRPr="00772A79">
        <w:rPr>
          <w:rFonts w:cs="Angsana New"/>
          <w:b/>
          <w:bCs/>
          <w:cs/>
        </w:rPr>
        <w:t>๕. ภาคการศึกษา/ชั้นปีที่เรียน/ปีการศึกษา</w:t>
      </w:r>
      <w:r w:rsidRPr="00772A79">
        <w:rPr>
          <w:rFonts w:cs="Angsana New"/>
          <w:cs/>
        </w:rPr>
        <w:t xml:space="preserve">  ................</w:t>
      </w:r>
    </w:p>
    <w:p w:rsidR="00DC7AFC" w:rsidRPr="00772A79" w:rsidRDefault="000F285A" w:rsidP="00DC7AFC">
      <w:pPr>
        <w:jc w:val="both"/>
        <w:rPr>
          <w:rFonts w:cs="Angsana New"/>
        </w:rPr>
      </w:pPr>
      <w:r w:rsidRPr="00772A79">
        <w:rPr>
          <w:rFonts w:cs="Angsana New"/>
          <w:b/>
          <w:bCs/>
          <w:cs/>
        </w:rPr>
        <w:t>๖</w:t>
      </w:r>
      <w:r w:rsidR="00AC6EE8" w:rsidRPr="00772A79">
        <w:rPr>
          <w:rFonts w:cs="Angsana New"/>
          <w:b/>
          <w:bCs/>
          <w:cs/>
        </w:rPr>
        <w:t>.</w:t>
      </w:r>
      <w:r w:rsidR="00DC7AFC" w:rsidRPr="00772A79">
        <w:rPr>
          <w:rFonts w:cs="Angsana New"/>
          <w:b/>
          <w:bCs/>
          <w:cs/>
        </w:rPr>
        <w:t>รายวิชาที่ต้องเรียนมาก่อน (</w:t>
      </w:r>
      <w:r w:rsidR="00DC7AFC" w:rsidRPr="00772A79">
        <w:rPr>
          <w:rFonts w:cs="Angsana New"/>
          <w:b/>
          <w:bCs/>
        </w:rPr>
        <w:t>Pre – requisites)</w:t>
      </w:r>
      <w:r w:rsidR="006A2173" w:rsidRPr="00772A79">
        <w:rPr>
          <w:rFonts w:cs="Angsana New"/>
        </w:rPr>
        <w:t xml:space="preserve">  </w:t>
      </w:r>
      <w:r w:rsidR="00D159B2" w:rsidRPr="00772A79">
        <w:rPr>
          <w:rFonts w:cs="Angsana New"/>
          <w:cs/>
        </w:rPr>
        <w:tab/>
      </w:r>
    </w:p>
    <w:p w:rsidR="002F1DA1" w:rsidRPr="00772A79" w:rsidRDefault="000F285A" w:rsidP="00DC7AFC">
      <w:pPr>
        <w:rPr>
          <w:rFonts w:cs="Angsana New"/>
        </w:rPr>
      </w:pPr>
      <w:r w:rsidRPr="00772A79">
        <w:rPr>
          <w:rFonts w:cs="Angsana New"/>
          <w:b/>
          <w:bCs/>
          <w:cs/>
        </w:rPr>
        <w:t>๗</w:t>
      </w:r>
      <w:r w:rsidR="00DC7AFC" w:rsidRPr="00772A79">
        <w:rPr>
          <w:rFonts w:cs="Angsana New"/>
          <w:b/>
          <w:bCs/>
          <w:cs/>
        </w:rPr>
        <w:t xml:space="preserve">. รายวิชาที่ต้องเรียนพร้อมกัน </w:t>
      </w:r>
      <w:r w:rsidR="00DC7AFC" w:rsidRPr="00772A79">
        <w:rPr>
          <w:rFonts w:cs="Angsana New"/>
          <w:b/>
          <w:bCs/>
        </w:rPr>
        <w:t>(Co – requisites)</w:t>
      </w:r>
      <w:r w:rsidR="00D159B2" w:rsidRPr="00772A79">
        <w:rPr>
          <w:rFonts w:cs="Angsana New"/>
          <w:cs/>
        </w:rPr>
        <w:t xml:space="preserve">  </w:t>
      </w:r>
    </w:p>
    <w:p w:rsidR="00DC7AFC" w:rsidRPr="00772A79" w:rsidRDefault="000F285A" w:rsidP="00DC7AFC">
      <w:pPr>
        <w:jc w:val="both"/>
        <w:rPr>
          <w:rFonts w:cs="Angsana New"/>
        </w:rPr>
      </w:pPr>
      <w:r w:rsidRPr="00772A79">
        <w:rPr>
          <w:rFonts w:cs="Angsana New"/>
          <w:b/>
          <w:bCs/>
          <w:cs/>
        </w:rPr>
        <w:t>๘</w:t>
      </w:r>
      <w:r w:rsidR="00DC7AFC" w:rsidRPr="00772A79">
        <w:rPr>
          <w:rFonts w:cs="Angsana New"/>
          <w:b/>
          <w:bCs/>
          <w:cs/>
        </w:rPr>
        <w:t>. สถานที่เรียน</w:t>
      </w:r>
      <w:r w:rsidR="006A2173" w:rsidRPr="00772A79">
        <w:rPr>
          <w:rFonts w:cs="Angsana New"/>
        </w:rPr>
        <w:t xml:space="preserve"> </w:t>
      </w:r>
      <w:r w:rsidR="00D159B2" w:rsidRPr="00772A79">
        <w:rPr>
          <w:rFonts w:cs="Angsana New"/>
          <w:cs/>
        </w:rPr>
        <w:tab/>
      </w:r>
      <w:r w:rsidR="00042B8D" w:rsidRPr="00772A79">
        <w:rPr>
          <w:rFonts w:cs="Angsana New"/>
          <w:cs/>
        </w:rPr>
        <w:tab/>
      </w:r>
      <w:r w:rsidR="00B77517" w:rsidRPr="00772A79">
        <w:rPr>
          <w:rFonts w:cs="Angsana New"/>
          <w:cs/>
        </w:rPr>
        <w:t>โรงพยาบาล.............................</w:t>
      </w:r>
      <w:r w:rsidR="006A1D2B" w:rsidRPr="00772A79">
        <w:rPr>
          <w:rFonts w:cs="Angsana New"/>
        </w:rPr>
        <w:t xml:space="preserve"> </w:t>
      </w:r>
      <w:r w:rsidR="00B77517" w:rsidRPr="00772A79">
        <w:rPr>
          <w:rFonts w:cs="Angsana New"/>
          <w:cs/>
        </w:rPr>
        <w:t>จังหวัด............................</w:t>
      </w:r>
    </w:p>
    <w:p w:rsidR="006A1D2B" w:rsidRPr="00772A79" w:rsidRDefault="006A1D2B" w:rsidP="00DC7AFC">
      <w:pPr>
        <w:jc w:val="both"/>
        <w:rPr>
          <w:rFonts w:cs="Angsana New"/>
          <w:cs/>
        </w:rPr>
      </w:pPr>
      <w:r w:rsidRPr="00772A79">
        <w:rPr>
          <w:rFonts w:cs="Angsana New"/>
          <w:cs/>
        </w:rPr>
        <w:t xml:space="preserve">                                          โรงพยาบาล</w:t>
      </w:r>
      <w:r w:rsidR="00B77517" w:rsidRPr="00772A79">
        <w:rPr>
          <w:rFonts w:cs="Angsana New"/>
          <w:cs/>
        </w:rPr>
        <w:t>................................จังหวัด............................</w:t>
      </w:r>
    </w:p>
    <w:p w:rsidR="006A1D2B" w:rsidRPr="00772A79" w:rsidRDefault="006A1D2B" w:rsidP="00DC7AFC">
      <w:pPr>
        <w:jc w:val="both"/>
        <w:rPr>
          <w:rFonts w:cs="Angsana New"/>
          <w:cs/>
        </w:rPr>
      </w:pPr>
      <w:r w:rsidRPr="00772A79">
        <w:rPr>
          <w:rFonts w:cs="Angsana New"/>
          <w:cs/>
        </w:rPr>
        <w:t xml:space="preserve">                                 </w:t>
      </w:r>
    </w:p>
    <w:p w:rsidR="007A3A7F" w:rsidRPr="00772A79" w:rsidRDefault="000F285A" w:rsidP="000F285A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๙</w:t>
      </w:r>
      <w:r w:rsidR="00DC7AFC" w:rsidRPr="00772A79">
        <w:rPr>
          <w:rFonts w:cs="Angsana New"/>
          <w:b/>
          <w:bCs/>
          <w:cs/>
        </w:rPr>
        <w:t>. วันที่จัดทำหรือปรับปรุงรายละเอียดของรายวิชาครั้งล่าสุด</w:t>
      </w:r>
      <w:r w:rsidR="00D159B2" w:rsidRPr="00772A79">
        <w:rPr>
          <w:rFonts w:cs="Angsana New"/>
          <w:cs/>
        </w:rPr>
        <w:tab/>
      </w:r>
    </w:p>
    <w:p w:rsidR="001D39E3" w:rsidRPr="00772A79" w:rsidRDefault="001D39E3" w:rsidP="001D39E3">
      <w:pPr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 xml:space="preserve">๑๐.การบูรณาการพันธกิจ </w:t>
      </w:r>
      <w:r w:rsidR="008F60DE">
        <w:rPr>
          <w:rFonts w:cs="Angsana New"/>
          <w:b/>
          <w:bCs/>
        </w:rPr>
        <w:t xml:space="preserve">   </w:t>
      </w:r>
      <w:r w:rsidRPr="00772A79">
        <w:rPr>
          <w:rFonts w:ascii="Times New Roman" w:hAnsi="Times New Roman" w:cs="Times New Roman"/>
          <w:b/>
          <w:bCs/>
        </w:rPr>
        <w:t>□</w:t>
      </w:r>
      <w:r w:rsidRPr="00772A79">
        <w:rPr>
          <w:rFonts w:cs="Angsana New"/>
          <w:b/>
          <w:bCs/>
        </w:rPr>
        <w:t xml:space="preserve"> </w:t>
      </w:r>
      <w:r w:rsidRPr="00772A79">
        <w:rPr>
          <w:rFonts w:cs="Angsana New"/>
          <w:b/>
          <w:bCs/>
          <w:cs/>
        </w:rPr>
        <w:t xml:space="preserve">มี    </w:t>
      </w:r>
      <w:r w:rsidRPr="00772A79">
        <w:rPr>
          <w:rFonts w:cs="Angsana New"/>
          <w:b/>
          <w:bCs/>
        </w:rPr>
        <w:t>(</w:t>
      </w:r>
      <w:r w:rsidRPr="00772A79">
        <w:rPr>
          <w:rFonts w:cs="Angsana New"/>
          <w:b/>
          <w:bCs/>
          <w:cs/>
        </w:rPr>
        <w:t xml:space="preserve">     ) การวิจัย    (     )  การบริการวิชาการ</w:t>
      </w:r>
      <w:r w:rsidR="008F60DE">
        <w:rPr>
          <w:rFonts w:cs="Angsana New" w:hint="cs"/>
          <w:b/>
          <w:bCs/>
          <w:cs/>
        </w:rPr>
        <w:t xml:space="preserve"> </w:t>
      </w:r>
      <w:r w:rsidR="008F60DE" w:rsidRPr="008F60DE">
        <w:rPr>
          <w:rFonts w:cs="Angsana New" w:hint="cs"/>
          <w:b/>
          <w:bCs/>
          <w:highlight w:val="yellow"/>
          <w:cs/>
        </w:rPr>
        <w:t>กิจกรรม... สถานที่...</w:t>
      </w:r>
      <w:r w:rsidRPr="00772A79">
        <w:rPr>
          <w:rFonts w:cs="Angsana New"/>
          <w:b/>
          <w:bCs/>
          <w:cs/>
        </w:rPr>
        <w:t xml:space="preserve">  </w:t>
      </w:r>
    </w:p>
    <w:p w:rsidR="001D39E3" w:rsidRPr="00772A79" w:rsidRDefault="001D39E3" w:rsidP="001D39E3">
      <w:pPr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 xml:space="preserve">                                 </w:t>
      </w:r>
      <w:r w:rsidR="008F60DE">
        <w:rPr>
          <w:rFonts w:cs="Angsana New"/>
          <w:b/>
          <w:bCs/>
          <w:cs/>
        </w:rPr>
        <w:t xml:space="preserve">                     </w:t>
      </w:r>
      <w:r w:rsidRPr="00772A79">
        <w:rPr>
          <w:rFonts w:cs="Angsana New"/>
          <w:b/>
          <w:bCs/>
          <w:cs/>
        </w:rPr>
        <w:t xml:space="preserve"> (     )</w:t>
      </w:r>
      <w:r w:rsidRPr="00772A79">
        <w:rPr>
          <w:rFonts w:cs="Angsana New"/>
          <w:b/>
          <w:bCs/>
          <w:u w:val="dotted"/>
          <w:cs/>
        </w:rPr>
        <w:t xml:space="preserve">  การทำนุบำรุงศิลปวัฒนธรรม </w:t>
      </w:r>
      <w:r w:rsidR="008F60DE" w:rsidRPr="008F60DE">
        <w:rPr>
          <w:rFonts w:cs="Angsana New" w:hint="cs"/>
          <w:b/>
          <w:bCs/>
          <w:highlight w:val="yellow"/>
          <w:u w:val="dotted"/>
          <w:cs/>
        </w:rPr>
        <w:t>กิจกรรม...สถานที่....</w:t>
      </w:r>
      <w:r w:rsidRPr="00772A79">
        <w:rPr>
          <w:rFonts w:cs="Angsana New"/>
          <w:b/>
          <w:bCs/>
          <w:u w:val="dotted"/>
          <w:cs/>
        </w:rPr>
        <w:t xml:space="preserve">   </w:t>
      </w:r>
    </w:p>
    <w:p w:rsidR="001D39E3" w:rsidRPr="00772A79" w:rsidRDefault="001D39E3" w:rsidP="001D39E3">
      <w:pPr>
        <w:rPr>
          <w:rFonts w:cs="Angsana New"/>
          <w:b/>
          <w:bCs/>
        </w:rPr>
      </w:pPr>
      <w:r w:rsidRPr="00772A79">
        <w:rPr>
          <w:rFonts w:cs="Angsana New"/>
          <w:b/>
          <w:bCs/>
        </w:rPr>
        <w:t xml:space="preserve">                      </w:t>
      </w:r>
      <w:r w:rsidR="008F60DE">
        <w:rPr>
          <w:rFonts w:cs="Angsana New"/>
          <w:b/>
          <w:bCs/>
        </w:rPr>
        <w:t xml:space="preserve">                     </w:t>
      </w:r>
      <w:r w:rsidRPr="00772A79">
        <w:rPr>
          <w:rFonts w:cs="Angsana New"/>
          <w:b/>
          <w:bCs/>
        </w:rPr>
        <w:t xml:space="preserve"> </w:t>
      </w:r>
      <w:r w:rsidRPr="00772A79">
        <w:rPr>
          <w:rFonts w:ascii="Times New Roman" w:hAnsi="Times New Roman" w:cs="Times New Roman"/>
          <w:b/>
          <w:bCs/>
        </w:rPr>
        <w:t>□</w:t>
      </w:r>
      <w:r w:rsidRPr="00772A79">
        <w:rPr>
          <w:rFonts w:cs="Angsana New"/>
          <w:b/>
          <w:bCs/>
          <w:cs/>
        </w:rPr>
        <w:t xml:space="preserve"> ไม่มี</w:t>
      </w:r>
    </w:p>
    <w:p w:rsidR="001D39E3" w:rsidRPr="00772A79" w:rsidRDefault="001D39E3" w:rsidP="000F285A">
      <w:pPr>
        <w:jc w:val="center"/>
        <w:rPr>
          <w:rFonts w:cs="Angsana New"/>
          <w:b/>
          <w:bCs/>
        </w:rPr>
      </w:pPr>
    </w:p>
    <w:p w:rsidR="001D39E3" w:rsidRDefault="001D39E3" w:rsidP="000F285A">
      <w:pPr>
        <w:jc w:val="center"/>
        <w:rPr>
          <w:rFonts w:cs="Angsana New"/>
          <w:b/>
          <w:bCs/>
        </w:rPr>
      </w:pPr>
    </w:p>
    <w:p w:rsidR="00D51CE0" w:rsidRPr="00772A79" w:rsidRDefault="00D51CE0" w:rsidP="000F285A">
      <w:pPr>
        <w:jc w:val="center"/>
        <w:rPr>
          <w:rFonts w:cs="Angsana New"/>
          <w:b/>
          <w:bCs/>
        </w:rPr>
      </w:pPr>
    </w:p>
    <w:p w:rsidR="00DC7AFC" w:rsidRPr="00772A79" w:rsidRDefault="00DC7AFC" w:rsidP="000F285A">
      <w:pPr>
        <w:jc w:val="center"/>
        <w:rPr>
          <w:rFonts w:cs="Angsana New"/>
          <w:b/>
          <w:bCs/>
          <w:cs/>
        </w:rPr>
      </w:pPr>
      <w:r w:rsidRPr="00772A79">
        <w:rPr>
          <w:rFonts w:cs="Angsana New"/>
          <w:b/>
          <w:bCs/>
          <w:cs/>
        </w:rPr>
        <w:lastRenderedPageBreak/>
        <w:t xml:space="preserve">หมวดที่ </w:t>
      </w:r>
      <w:r w:rsidR="000F285A" w:rsidRPr="00772A79">
        <w:rPr>
          <w:rFonts w:cs="Angsana New"/>
          <w:b/>
          <w:bCs/>
          <w:cs/>
        </w:rPr>
        <w:t>๒</w:t>
      </w:r>
      <w:r w:rsidRPr="00772A79">
        <w:rPr>
          <w:rFonts w:cs="Angsana New"/>
          <w:b/>
          <w:bCs/>
          <w:cs/>
        </w:rPr>
        <w:t xml:space="preserve"> จุดมุ่งหมายและวัตถุประสงค์</w:t>
      </w:r>
    </w:p>
    <w:p w:rsidR="000F285A" w:rsidRPr="00772A79" w:rsidRDefault="000F285A" w:rsidP="000F285A">
      <w:pPr>
        <w:rPr>
          <w:rFonts w:cs="Angsana New"/>
        </w:rPr>
      </w:pPr>
    </w:p>
    <w:p w:rsidR="00E112E0" w:rsidRPr="00772A79" w:rsidRDefault="000F285A" w:rsidP="00D159B2">
      <w:pPr>
        <w:rPr>
          <w:rFonts w:cs="Angsana New"/>
        </w:rPr>
      </w:pPr>
      <w:r w:rsidRPr="00772A79">
        <w:rPr>
          <w:rFonts w:cs="Angsana New"/>
          <w:b/>
          <w:bCs/>
          <w:cs/>
        </w:rPr>
        <w:t>๑</w:t>
      </w:r>
      <w:r w:rsidR="00C35936" w:rsidRPr="00772A79">
        <w:rPr>
          <w:rFonts w:cs="Angsana New"/>
          <w:b/>
          <w:bCs/>
          <w:cs/>
        </w:rPr>
        <w:t>.</w:t>
      </w:r>
      <w:r w:rsidRPr="00772A79">
        <w:rPr>
          <w:rFonts w:cs="Angsana New"/>
          <w:b/>
          <w:bCs/>
          <w:cs/>
        </w:rPr>
        <w:t xml:space="preserve"> </w:t>
      </w:r>
      <w:r w:rsidR="00DC7AFC" w:rsidRPr="00772A79">
        <w:rPr>
          <w:rFonts w:cs="Angsana New"/>
          <w:b/>
          <w:bCs/>
          <w:cs/>
        </w:rPr>
        <w:t>จุดมุ่งหมายของรายวิชา</w:t>
      </w:r>
    </w:p>
    <w:p w:rsidR="001D39E3" w:rsidRPr="00D51CE0" w:rsidRDefault="001545D7" w:rsidP="00D51CE0">
      <w:pPr>
        <w:jc w:val="both"/>
        <w:rPr>
          <w:rFonts w:asciiTheme="majorBidi" w:hAnsiTheme="majorBidi" w:cstheme="majorBidi"/>
          <w:cs/>
        </w:rPr>
      </w:pPr>
      <w:r w:rsidRPr="00772A79">
        <w:rPr>
          <w:rFonts w:eastAsia="BrowalliaNew" w:cs="Angsana New"/>
          <w:cs/>
        </w:rPr>
        <w:tab/>
      </w:r>
      <w:r w:rsidR="001D39E3" w:rsidRPr="00D51CE0">
        <w:rPr>
          <w:rFonts w:asciiTheme="majorBidi" w:eastAsia="BrowalliaNew" w:hAnsiTheme="majorBidi" w:cstheme="majorBidi"/>
          <w:cs/>
        </w:rPr>
        <w:t>เพื่อเป็นแนวทางการจัดการเรียนการสอนในการ</w:t>
      </w:r>
      <w:r w:rsidR="001D39E3" w:rsidRPr="00D51CE0">
        <w:rPr>
          <w:rFonts w:asciiTheme="majorBidi" w:hAnsiTheme="majorBidi" w:cstheme="majorBidi"/>
          <w:cs/>
        </w:rPr>
        <w:t>ฝึกปฏิบัติการพยาบาล...................................โดยมีวัตถุประสงค์เพื่อ</w:t>
      </w:r>
      <w:r w:rsidR="001D39E3" w:rsidRPr="00D51CE0">
        <w:rPr>
          <w:rFonts w:asciiTheme="majorBidi" w:eastAsia="BrowalliaNew" w:hAnsiTheme="majorBidi" w:cstheme="majorBidi"/>
          <w:cs/>
        </w:rPr>
        <w:t>ให้นักศึกษามีผลลัพธ์การเรียนรู้ดังต่อไปนี้</w:t>
      </w:r>
    </w:p>
    <w:p w:rsidR="001D39E3" w:rsidRPr="00772A79" w:rsidRDefault="001D39E3" w:rsidP="001D39E3">
      <w:pPr>
        <w:rPr>
          <w:rFonts w:cs="Angsana New"/>
          <w:color w:val="000000"/>
          <w:cs/>
        </w:rPr>
      </w:pPr>
      <w:r w:rsidRPr="00772A79">
        <w:rPr>
          <w:rFonts w:cs="Angsana New"/>
          <w:cs/>
        </w:rPr>
        <w:t xml:space="preserve">               ๑.</w:t>
      </w:r>
      <w:r w:rsidR="00711815">
        <w:rPr>
          <w:rFonts w:cs="Angsana New" w:hint="cs"/>
          <w:cs/>
        </w:rPr>
        <w:t>............................................................................................................................</w:t>
      </w:r>
    </w:p>
    <w:p w:rsidR="00BF5A81" w:rsidRPr="00772A79" w:rsidRDefault="00BF5A81" w:rsidP="001D39E3">
      <w:pPr>
        <w:pStyle w:val="BodyTextIndent2"/>
        <w:spacing w:after="0" w:line="240" w:lineRule="auto"/>
        <w:jc w:val="thaiDistribute"/>
        <w:rPr>
          <w:b/>
          <w:bCs/>
          <w:szCs w:val="32"/>
        </w:rPr>
      </w:pPr>
    </w:p>
    <w:p w:rsidR="00E112E0" w:rsidRPr="00772A79" w:rsidRDefault="00A10702" w:rsidP="00D159B2">
      <w:pPr>
        <w:jc w:val="both"/>
        <w:rPr>
          <w:rFonts w:cs="Angsana New"/>
        </w:rPr>
      </w:pPr>
      <w:r w:rsidRPr="00772A79">
        <w:rPr>
          <w:rFonts w:cs="Angsana New"/>
          <w:b/>
          <w:bCs/>
        </w:rPr>
        <w:t>2</w:t>
      </w:r>
      <w:r w:rsidR="00A62F7C" w:rsidRPr="00772A79">
        <w:rPr>
          <w:rFonts w:cs="Angsana New"/>
          <w:b/>
          <w:bCs/>
          <w:cs/>
        </w:rPr>
        <w:t>.</w:t>
      </w:r>
      <w:r w:rsidR="00E112E0" w:rsidRPr="00772A79">
        <w:rPr>
          <w:rFonts w:cs="Angsana New"/>
          <w:b/>
          <w:bCs/>
        </w:rPr>
        <w:t xml:space="preserve"> </w:t>
      </w:r>
      <w:r w:rsidR="00E112E0" w:rsidRPr="00772A79">
        <w:rPr>
          <w:rFonts w:cs="Angsana New"/>
          <w:b/>
          <w:bCs/>
          <w:cs/>
        </w:rPr>
        <w:t>วัตถุประสงค์ในการพัฒนา</w:t>
      </w:r>
      <w:r w:rsidR="00D91D76" w:rsidRPr="00772A79">
        <w:rPr>
          <w:rFonts w:cs="Angsana New"/>
          <w:b/>
          <w:bCs/>
          <w:cs/>
        </w:rPr>
        <w:t xml:space="preserve"> /</w:t>
      </w:r>
      <w:r w:rsidR="00E112E0" w:rsidRPr="00772A79">
        <w:rPr>
          <w:rFonts w:cs="Angsana New"/>
          <w:b/>
          <w:bCs/>
          <w:cs/>
        </w:rPr>
        <w:t>ปรับปรุงรายวิชา</w:t>
      </w:r>
    </w:p>
    <w:p w:rsidR="001D39E3" w:rsidRPr="00772A79" w:rsidRDefault="00A10702" w:rsidP="001D39E3">
      <w:pPr>
        <w:rPr>
          <w:rFonts w:cs="Angsana New"/>
        </w:rPr>
      </w:pPr>
      <w:r w:rsidRPr="00772A79">
        <w:rPr>
          <w:rFonts w:cs="Angsana New"/>
          <w:b/>
          <w:bCs/>
        </w:rPr>
        <w:tab/>
      </w:r>
      <w:r w:rsidR="001D39E3" w:rsidRPr="00772A79">
        <w:rPr>
          <w:rFonts w:cs="Angsana New"/>
          <w:cs/>
        </w:rPr>
        <w:t xml:space="preserve">      เพื่อพัฒนาการเรียนการสอนและส่งเสริมให้นักศึกษาเกิดทักษะทางการพยาบาล</w:t>
      </w:r>
      <w:r w:rsidR="00711815">
        <w:rPr>
          <w:rFonts w:cs="Angsana New" w:hint="cs"/>
          <w:cs/>
        </w:rPr>
        <w:t>...........</w:t>
      </w:r>
      <w:r w:rsidR="001D39E3" w:rsidRPr="00772A79">
        <w:rPr>
          <w:rFonts w:cs="Angsana New"/>
          <w:cs/>
        </w:rPr>
        <w:t xml:space="preserve">  นอกจากนี้ยังมีการพัฒนารายวิชาที่เน้นผู้เรียนเป็นสำคัญ ส่งเสริมให้นักศึกษาเกิดทักษะทางปัญญา มีกระบวนการคิดวิเคราะห์ สามารถประยุกต์ใช้ความรู้ที่ได้จากการเรียนในชั้นไปใช้ในสถานการณ์จริงได้ตลอดจนสามารถให้การดูแลบุคคลโดยคำนึงถึงคุณค่าและศักดิ์ศรีความเป็นมนุษย์ </w:t>
      </w:r>
    </w:p>
    <w:p w:rsidR="00711815" w:rsidRPr="008D7F0E" w:rsidRDefault="001D39E3" w:rsidP="00711815">
      <w:pPr>
        <w:rPr>
          <w:rFonts w:cs="Angsana New"/>
          <w:cs/>
        </w:rPr>
      </w:pPr>
      <w:r w:rsidRPr="00772A79">
        <w:rPr>
          <w:rFonts w:cs="Angsana New"/>
          <w:cs/>
        </w:rPr>
        <w:t xml:space="preserve">จากผลการประเมินในรายวิชานี้ของนักศึกษา / อาจารย์ผู้สอน ใน มคอ. ๖  ปีการศึกษา ........และ/หรือการประกันคุณภาพการศึกษาในปีการศึกษาที่ผ่านมา และ/หรือ </w:t>
      </w:r>
      <w:r w:rsidR="00711815" w:rsidRPr="008D7F0E">
        <w:rPr>
          <w:rFonts w:cs="Angsana New"/>
          <w:cs/>
        </w:rPr>
        <w:t>การพัฒนาอบรมประชุมวิชาการเรื่อง</w:t>
      </w:r>
      <w:r w:rsidR="00711815">
        <w:rPr>
          <w:rFonts w:cs="Angsana New" w:hint="cs"/>
          <w:cs/>
        </w:rPr>
        <w:t>..........</w:t>
      </w:r>
      <w:r w:rsidR="00711815" w:rsidRPr="008D7F0E">
        <w:rPr>
          <w:rFonts w:cs="Angsana New"/>
          <w:cs/>
        </w:rPr>
        <w:t xml:space="preserve"> </w:t>
      </w:r>
      <w:r w:rsidR="00711815">
        <w:rPr>
          <w:rFonts w:cs="Angsana New" w:hint="cs"/>
          <w:cs/>
        </w:rPr>
        <w:t>เมื่อ</w:t>
      </w:r>
      <w:r w:rsidR="00711815" w:rsidRPr="008D7F0E">
        <w:rPr>
          <w:rFonts w:cs="Angsana New"/>
          <w:cs/>
        </w:rPr>
        <w:t>วันที่</w:t>
      </w:r>
      <w:r w:rsidR="00711815">
        <w:rPr>
          <w:rFonts w:cs="Angsana New" w:hint="cs"/>
          <w:cs/>
        </w:rPr>
        <w:t>.......................</w:t>
      </w:r>
    </w:p>
    <w:p w:rsidR="001D39E3" w:rsidRPr="00772A79" w:rsidRDefault="001D39E3" w:rsidP="001D39E3">
      <w:pPr>
        <w:ind w:firstLine="720"/>
        <w:rPr>
          <w:rFonts w:cs="Angsana New"/>
          <w:b/>
          <w:bCs/>
        </w:rPr>
      </w:pPr>
      <w:r w:rsidRPr="00772A79">
        <w:rPr>
          <w:rFonts w:cs="Angsana New"/>
          <w:cs/>
        </w:rPr>
        <w:t>สรุปเป็นการพัฒนาและปรับปรุงรายวิชาดังนี้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2856"/>
        <w:gridCol w:w="2871"/>
      </w:tblGrid>
      <w:tr w:rsidR="001D39E3" w:rsidRPr="00772A79" w:rsidTr="008062AE">
        <w:tc>
          <w:tcPr>
            <w:tcW w:w="2936" w:type="dxa"/>
          </w:tcPr>
          <w:p w:rsidR="001D39E3" w:rsidRPr="00772A79" w:rsidRDefault="001D39E3" w:rsidP="008062AE">
            <w:pPr>
              <w:jc w:val="center"/>
              <w:rPr>
                <w:rFonts w:cs="Angsana New"/>
                <w:b/>
                <w:bCs/>
                <w:cs/>
              </w:rPr>
            </w:pPr>
            <w:r w:rsidRPr="00772A79">
              <w:rPr>
                <w:rFonts w:cs="Angsana New"/>
                <w:b/>
                <w:bCs/>
                <w:cs/>
              </w:rPr>
              <w:t>ประเด็นที่พัฒนา</w:t>
            </w:r>
          </w:p>
        </w:tc>
        <w:tc>
          <w:tcPr>
            <w:tcW w:w="2937" w:type="dxa"/>
          </w:tcPr>
          <w:p w:rsidR="001D39E3" w:rsidRPr="00772A79" w:rsidRDefault="001D39E3" w:rsidP="008062AE">
            <w:pPr>
              <w:jc w:val="center"/>
              <w:rPr>
                <w:rFonts w:cs="Angsana New"/>
                <w:b/>
                <w:bCs/>
              </w:rPr>
            </w:pPr>
            <w:r w:rsidRPr="00772A79">
              <w:rPr>
                <w:rFonts w:cs="Angsana New"/>
                <w:b/>
                <w:bCs/>
                <w:cs/>
              </w:rPr>
              <w:t>แนวทางการพัฒนา</w:t>
            </w:r>
          </w:p>
        </w:tc>
        <w:tc>
          <w:tcPr>
            <w:tcW w:w="2937" w:type="dxa"/>
          </w:tcPr>
          <w:p w:rsidR="001D39E3" w:rsidRPr="00772A79" w:rsidRDefault="001D39E3" w:rsidP="008062AE">
            <w:pPr>
              <w:jc w:val="center"/>
              <w:rPr>
                <w:rFonts w:cs="Angsana New"/>
                <w:b/>
                <w:bCs/>
              </w:rPr>
            </w:pPr>
            <w:r w:rsidRPr="00772A79">
              <w:rPr>
                <w:rFonts w:cs="Angsana New"/>
                <w:b/>
                <w:bCs/>
                <w:cs/>
              </w:rPr>
              <w:t>ผู้รับผิดชอบ</w:t>
            </w:r>
          </w:p>
        </w:tc>
      </w:tr>
      <w:tr w:rsidR="001D39E3" w:rsidRPr="00772A79" w:rsidTr="008062AE">
        <w:tc>
          <w:tcPr>
            <w:tcW w:w="2936" w:type="dxa"/>
          </w:tcPr>
          <w:p w:rsidR="001D39E3" w:rsidRPr="00772A79" w:rsidRDefault="001D39E3" w:rsidP="008062AE">
            <w:pPr>
              <w:rPr>
                <w:rFonts w:cs="Angsana New"/>
                <w:b/>
                <w:bCs/>
              </w:rPr>
            </w:pPr>
          </w:p>
        </w:tc>
        <w:tc>
          <w:tcPr>
            <w:tcW w:w="2937" w:type="dxa"/>
          </w:tcPr>
          <w:p w:rsidR="001D39E3" w:rsidRPr="00772A79" w:rsidRDefault="001D39E3" w:rsidP="008062AE">
            <w:pPr>
              <w:rPr>
                <w:rFonts w:cs="Angsana New"/>
                <w:b/>
                <w:bCs/>
              </w:rPr>
            </w:pPr>
          </w:p>
        </w:tc>
        <w:tc>
          <w:tcPr>
            <w:tcW w:w="2937" w:type="dxa"/>
          </w:tcPr>
          <w:p w:rsidR="001D39E3" w:rsidRPr="00772A79" w:rsidRDefault="001D39E3" w:rsidP="008062AE">
            <w:pPr>
              <w:rPr>
                <w:rFonts w:cs="Angsana New"/>
                <w:b/>
                <w:bCs/>
              </w:rPr>
            </w:pPr>
          </w:p>
        </w:tc>
      </w:tr>
      <w:tr w:rsidR="001D39E3" w:rsidRPr="00772A79" w:rsidTr="008062AE">
        <w:tc>
          <w:tcPr>
            <w:tcW w:w="2936" w:type="dxa"/>
          </w:tcPr>
          <w:p w:rsidR="001D39E3" w:rsidRPr="00772A79" w:rsidRDefault="001D39E3" w:rsidP="008062AE">
            <w:pPr>
              <w:rPr>
                <w:rFonts w:cs="Angsana New"/>
                <w:b/>
                <w:bCs/>
              </w:rPr>
            </w:pPr>
          </w:p>
        </w:tc>
        <w:tc>
          <w:tcPr>
            <w:tcW w:w="2937" w:type="dxa"/>
          </w:tcPr>
          <w:p w:rsidR="001D39E3" w:rsidRPr="00772A79" w:rsidRDefault="001D39E3" w:rsidP="008062AE">
            <w:pPr>
              <w:rPr>
                <w:rFonts w:cs="Angsana New"/>
                <w:b/>
                <w:bCs/>
              </w:rPr>
            </w:pPr>
          </w:p>
        </w:tc>
        <w:tc>
          <w:tcPr>
            <w:tcW w:w="2937" w:type="dxa"/>
          </w:tcPr>
          <w:p w:rsidR="001D39E3" w:rsidRPr="00772A79" w:rsidRDefault="001D39E3" w:rsidP="008062AE">
            <w:pPr>
              <w:rPr>
                <w:rFonts w:cs="Angsana New"/>
                <w:b/>
                <w:bCs/>
              </w:rPr>
            </w:pPr>
          </w:p>
        </w:tc>
      </w:tr>
    </w:tbl>
    <w:p w:rsidR="001D39E3" w:rsidRPr="00772A79" w:rsidRDefault="001D39E3" w:rsidP="001D39E3">
      <w:pPr>
        <w:rPr>
          <w:rFonts w:cs="Angsana New"/>
          <w:b/>
          <w:bCs/>
        </w:rPr>
      </w:pPr>
    </w:p>
    <w:p w:rsidR="00C55C11" w:rsidRPr="00772A79" w:rsidRDefault="00C55C11" w:rsidP="001D39E3">
      <w:pPr>
        <w:jc w:val="thaiDistribute"/>
        <w:rPr>
          <w:rFonts w:cs="Angsana New"/>
          <w:b/>
          <w:bCs/>
        </w:rPr>
      </w:pPr>
    </w:p>
    <w:p w:rsidR="001D39E3" w:rsidRPr="00772A79" w:rsidRDefault="001D39E3" w:rsidP="002807A0">
      <w:pPr>
        <w:jc w:val="center"/>
        <w:rPr>
          <w:rFonts w:cs="Angsana New"/>
          <w:b/>
          <w:bCs/>
          <w:color w:val="FF0000"/>
        </w:rPr>
      </w:pPr>
    </w:p>
    <w:p w:rsidR="00711815" w:rsidRDefault="00711815" w:rsidP="002807A0">
      <w:pPr>
        <w:jc w:val="center"/>
        <w:rPr>
          <w:rFonts w:cs="Angsana New"/>
          <w:b/>
          <w:bCs/>
        </w:rPr>
      </w:pPr>
    </w:p>
    <w:p w:rsidR="00711815" w:rsidRDefault="00711815" w:rsidP="002807A0">
      <w:pPr>
        <w:jc w:val="center"/>
        <w:rPr>
          <w:rFonts w:cs="Angsana New"/>
          <w:b/>
          <w:bCs/>
        </w:rPr>
      </w:pPr>
    </w:p>
    <w:p w:rsidR="00711815" w:rsidRDefault="00711815" w:rsidP="002807A0">
      <w:pPr>
        <w:jc w:val="center"/>
        <w:rPr>
          <w:rFonts w:cs="Angsana New"/>
          <w:b/>
          <w:bCs/>
        </w:rPr>
      </w:pPr>
    </w:p>
    <w:p w:rsidR="00711815" w:rsidRDefault="00711815" w:rsidP="002807A0">
      <w:pPr>
        <w:jc w:val="center"/>
        <w:rPr>
          <w:rFonts w:cs="Angsana New"/>
          <w:b/>
          <w:bCs/>
        </w:rPr>
      </w:pPr>
    </w:p>
    <w:p w:rsidR="00711815" w:rsidRDefault="00711815" w:rsidP="002807A0">
      <w:pPr>
        <w:jc w:val="center"/>
        <w:rPr>
          <w:rFonts w:cs="Angsana New"/>
          <w:b/>
          <w:bCs/>
        </w:rPr>
      </w:pPr>
    </w:p>
    <w:p w:rsidR="00711815" w:rsidRDefault="00711815" w:rsidP="002807A0">
      <w:pPr>
        <w:jc w:val="center"/>
        <w:rPr>
          <w:rFonts w:cs="Angsana New"/>
          <w:b/>
          <w:bCs/>
        </w:rPr>
      </w:pPr>
    </w:p>
    <w:p w:rsidR="00711815" w:rsidRDefault="00711815" w:rsidP="002807A0">
      <w:pPr>
        <w:jc w:val="center"/>
        <w:rPr>
          <w:rFonts w:cs="Angsana New"/>
          <w:b/>
          <w:bCs/>
        </w:rPr>
      </w:pPr>
    </w:p>
    <w:p w:rsidR="00790DEC" w:rsidRDefault="00790DEC" w:rsidP="002807A0">
      <w:pPr>
        <w:jc w:val="center"/>
        <w:rPr>
          <w:rFonts w:cs="Angsana New"/>
          <w:b/>
          <w:bCs/>
        </w:rPr>
      </w:pPr>
    </w:p>
    <w:p w:rsidR="00D51CE0" w:rsidRDefault="00D51CE0" w:rsidP="002807A0">
      <w:pPr>
        <w:jc w:val="center"/>
        <w:rPr>
          <w:rFonts w:cs="Angsana New"/>
          <w:b/>
          <w:bCs/>
        </w:rPr>
      </w:pPr>
    </w:p>
    <w:p w:rsidR="00D51CE0" w:rsidRDefault="00D51CE0" w:rsidP="002807A0">
      <w:pPr>
        <w:jc w:val="center"/>
        <w:rPr>
          <w:rFonts w:cs="Angsana New"/>
          <w:b/>
          <w:bCs/>
        </w:rPr>
      </w:pPr>
    </w:p>
    <w:p w:rsidR="00DC7AFC" w:rsidRPr="00772A79" w:rsidRDefault="00DC7AFC" w:rsidP="002807A0">
      <w:pPr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lastRenderedPageBreak/>
        <w:t xml:space="preserve">หมวดที่ </w:t>
      </w:r>
      <w:r w:rsidR="004846FB" w:rsidRPr="00772A79">
        <w:rPr>
          <w:rFonts w:cs="Angsana New"/>
          <w:b/>
          <w:bCs/>
        </w:rPr>
        <w:t>3</w:t>
      </w:r>
      <w:r w:rsidRPr="00772A79">
        <w:rPr>
          <w:rFonts w:cs="Angsana New"/>
          <w:b/>
          <w:bCs/>
          <w:cs/>
        </w:rPr>
        <w:t xml:space="preserve"> การพัฒนาผลการเรียนรู้ของนักศึกษา</w:t>
      </w:r>
    </w:p>
    <w:p w:rsidR="00AF13C6" w:rsidRPr="00772A79" w:rsidRDefault="00AF13C6" w:rsidP="00E8001C">
      <w:pPr>
        <w:jc w:val="center"/>
        <w:rPr>
          <w:rFonts w:cs="Angsana New"/>
          <w:b/>
          <w:bCs/>
        </w:rPr>
      </w:pPr>
      <w:r w:rsidRPr="00772A79">
        <w:rPr>
          <w:rFonts w:cs="Angsana New"/>
          <w:cs/>
        </w:rPr>
        <w:t>การพัฒนาผลการเรียนในกลุ่มมาตรฐานผลการเรียนรู้ที่มุ่งหวังตามหลักสูตร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988"/>
        <w:gridCol w:w="6"/>
        <w:gridCol w:w="3277"/>
      </w:tblGrid>
      <w:tr w:rsidR="00BE0D76" w:rsidRPr="00772A79" w:rsidTr="00BE0D76">
        <w:trPr>
          <w:tblHeader/>
        </w:trPr>
        <w:tc>
          <w:tcPr>
            <w:tcW w:w="2626" w:type="dxa"/>
            <w:vAlign w:val="center"/>
          </w:tcPr>
          <w:p w:rsidR="00746167" w:rsidRDefault="00746167" w:rsidP="00746167">
            <w:pPr>
              <w:jc w:val="center"/>
              <w:rPr>
                <w:rFonts w:cs="Angsana New"/>
                <w:b/>
                <w:bCs/>
              </w:rPr>
            </w:pPr>
            <w:r>
              <w:rPr>
                <w:rFonts w:cs="Angsana New" w:hint="cs"/>
                <w:b/>
                <w:bCs/>
                <w:cs/>
              </w:rPr>
              <w:t>มาตรฐาน</w:t>
            </w:r>
            <w:r w:rsidR="00BE0D76" w:rsidRPr="00772A79">
              <w:rPr>
                <w:rFonts w:cs="Angsana New"/>
                <w:b/>
                <w:bCs/>
                <w:cs/>
              </w:rPr>
              <w:t>ผลการเรียนรู้</w:t>
            </w:r>
          </w:p>
          <w:p w:rsidR="00BE0D76" w:rsidRPr="00772A79" w:rsidRDefault="00BE0D76" w:rsidP="00746167">
            <w:pPr>
              <w:jc w:val="center"/>
              <w:rPr>
                <w:rFonts w:cs="Angsana New"/>
                <w:b/>
                <w:bCs/>
                <w:cs/>
              </w:rPr>
            </w:pPr>
            <w:r w:rsidRPr="00772A79">
              <w:rPr>
                <w:rFonts w:cs="Angsana New"/>
                <w:b/>
                <w:bCs/>
                <w:cs/>
              </w:rPr>
              <w:t>ที่ต้องการพัฒนา</w:t>
            </w:r>
          </w:p>
        </w:tc>
        <w:tc>
          <w:tcPr>
            <w:tcW w:w="2988" w:type="dxa"/>
            <w:vAlign w:val="center"/>
          </w:tcPr>
          <w:p w:rsidR="00BE0D76" w:rsidRPr="00772A79" w:rsidRDefault="00BE0D76" w:rsidP="00CE180B">
            <w:pPr>
              <w:jc w:val="center"/>
              <w:rPr>
                <w:rFonts w:cs="Angsana New"/>
                <w:b/>
                <w:bCs/>
              </w:rPr>
            </w:pPr>
            <w:r w:rsidRPr="00772A79">
              <w:rPr>
                <w:rFonts w:cs="Angsana New"/>
                <w:b/>
                <w:bCs/>
                <w:cs/>
              </w:rPr>
              <w:t>วิธีการสอน</w:t>
            </w:r>
          </w:p>
        </w:tc>
        <w:tc>
          <w:tcPr>
            <w:tcW w:w="3283" w:type="dxa"/>
            <w:gridSpan w:val="2"/>
            <w:vAlign w:val="center"/>
          </w:tcPr>
          <w:p w:rsidR="00BE0D76" w:rsidRPr="00772A79" w:rsidRDefault="00BE0D76" w:rsidP="00ED326D">
            <w:pPr>
              <w:jc w:val="center"/>
              <w:rPr>
                <w:rFonts w:cs="Angsana New"/>
                <w:b/>
                <w:bCs/>
                <w:cs/>
              </w:rPr>
            </w:pPr>
            <w:r w:rsidRPr="00772A79">
              <w:rPr>
                <w:rFonts w:cs="Angsana New"/>
                <w:b/>
                <w:bCs/>
                <w:cs/>
              </w:rPr>
              <w:t>วิธีการประเมินผล</w:t>
            </w:r>
          </w:p>
        </w:tc>
      </w:tr>
      <w:tr w:rsidR="00BE0D76" w:rsidRPr="00772A79" w:rsidTr="00BE0D76">
        <w:tc>
          <w:tcPr>
            <w:tcW w:w="2626" w:type="dxa"/>
          </w:tcPr>
          <w:p w:rsidR="00BE0D76" w:rsidRPr="00772A79" w:rsidRDefault="00BE0D76" w:rsidP="002055F2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cs="Angsana New"/>
                <w:b/>
                <w:bCs/>
                <w:szCs w:val="32"/>
                <w:cs/>
              </w:rPr>
            </w:pPr>
            <w:r w:rsidRPr="00772A79">
              <w:rPr>
                <w:rFonts w:cs="Angsana New"/>
                <w:b/>
                <w:bCs/>
                <w:szCs w:val="32"/>
                <w:cs/>
              </w:rPr>
              <w:t>คุณธรรม จริยธรรม</w:t>
            </w:r>
          </w:p>
        </w:tc>
        <w:tc>
          <w:tcPr>
            <w:tcW w:w="2988" w:type="dxa"/>
          </w:tcPr>
          <w:p w:rsidR="00BE0D76" w:rsidRPr="00772A79" w:rsidRDefault="00BE0D76" w:rsidP="00D159B2">
            <w:pPr>
              <w:pStyle w:val="1"/>
              <w:tabs>
                <w:tab w:val="left" w:pos="37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283" w:type="dxa"/>
            <w:gridSpan w:val="2"/>
          </w:tcPr>
          <w:p w:rsidR="00BE0D76" w:rsidRPr="00772A79" w:rsidRDefault="00BE0D76" w:rsidP="00E21960">
            <w:pPr>
              <w:pStyle w:val="NoSpacing1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E0D76" w:rsidRPr="00772A79" w:rsidTr="00D51CE0">
        <w:trPr>
          <w:trHeight w:val="1156"/>
        </w:trPr>
        <w:tc>
          <w:tcPr>
            <w:tcW w:w="2626" w:type="dxa"/>
          </w:tcPr>
          <w:p w:rsidR="00E8001C" w:rsidRDefault="00E8001C" w:rsidP="00E8001C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</w:rPr>
              <w:t>…………………..</w:t>
            </w:r>
          </w:p>
          <w:p w:rsidR="00E8001C" w:rsidRPr="00772A79" w:rsidRDefault="00E8001C" w:rsidP="00D51CE0">
            <w:pPr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  <w:r w:rsidRPr="008D3085">
              <w:rPr>
                <w:rFonts w:cs="Angsana New"/>
              </w:rPr>
              <w:t xml:space="preserve"> </w:t>
            </w:r>
          </w:p>
        </w:tc>
        <w:tc>
          <w:tcPr>
            <w:tcW w:w="2988" w:type="dxa"/>
          </w:tcPr>
          <w:p w:rsidR="00BE0D76" w:rsidRPr="00772A79" w:rsidRDefault="00BE0D76" w:rsidP="006C4262">
            <w:pPr>
              <w:pStyle w:val="1"/>
              <w:tabs>
                <w:tab w:val="left" w:pos="376"/>
              </w:tabs>
              <w:ind w:left="131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283" w:type="dxa"/>
            <w:gridSpan w:val="2"/>
          </w:tcPr>
          <w:p w:rsidR="00BE0D76" w:rsidRPr="00772A79" w:rsidRDefault="00BE0D76" w:rsidP="00280D23">
            <w:pPr>
              <w:pStyle w:val="NoSpacing1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E0D76" w:rsidRPr="00772A79" w:rsidTr="00BE0D76">
        <w:tc>
          <w:tcPr>
            <w:tcW w:w="2626" w:type="dxa"/>
          </w:tcPr>
          <w:p w:rsidR="00BE0D76" w:rsidRPr="00772A79" w:rsidRDefault="00BE0D76" w:rsidP="00C55C11">
            <w:pPr>
              <w:pStyle w:val="ListParagraph"/>
              <w:ind w:left="426"/>
              <w:rPr>
                <w:rFonts w:cs="Angsana New"/>
                <w:b/>
                <w:bCs/>
                <w:szCs w:val="32"/>
                <w:cs/>
              </w:rPr>
            </w:pPr>
            <w:r w:rsidRPr="00772A79">
              <w:rPr>
                <w:rFonts w:cs="Angsana New"/>
                <w:b/>
                <w:bCs/>
                <w:szCs w:val="32"/>
                <w:cs/>
              </w:rPr>
              <w:t>๒.ความรู้</w:t>
            </w:r>
          </w:p>
        </w:tc>
        <w:tc>
          <w:tcPr>
            <w:tcW w:w="2988" w:type="dxa"/>
          </w:tcPr>
          <w:p w:rsidR="00BE0D76" w:rsidRPr="00772A79" w:rsidRDefault="00BE0D76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283" w:type="dxa"/>
            <w:gridSpan w:val="2"/>
          </w:tcPr>
          <w:p w:rsidR="00BE0D76" w:rsidRPr="00772A79" w:rsidRDefault="00BE0D76" w:rsidP="001E7B9E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E0D76" w:rsidRPr="00772A79" w:rsidTr="00BE0D76">
        <w:tc>
          <w:tcPr>
            <w:tcW w:w="2626" w:type="dxa"/>
          </w:tcPr>
          <w:p w:rsidR="00E8001C" w:rsidRDefault="00E8001C" w:rsidP="00E8001C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</w:rPr>
              <w:t>…………………..</w:t>
            </w:r>
          </w:p>
          <w:p w:rsidR="00BE0D76" w:rsidRPr="00772A79" w:rsidRDefault="00E8001C" w:rsidP="00D51CE0">
            <w:pPr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  <w:r w:rsidRPr="008D3085">
              <w:rPr>
                <w:rFonts w:cs="Angsana New"/>
              </w:rPr>
              <w:t xml:space="preserve"> </w:t>
            </w:r>
          </w:p>
        </w:tc>
        <w:tc>
          <w:tcPr>
            <w:tcW w:w="2988" w:type="dxa"/>
          </w:tcPr>
          <w:p w:rsidR="00BE0D76" w:rsidRPr="00772A79" w:rsidRDefault="00BE0D76" w:rsidP="00E8001C">
            <w:pPr>
              <w:pStyle w:val="1"/>
              <w:tabs>
                <w:tab w:val="left" w:pos="376"/>
              </w:tabs>
              <w:ind w:left="27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283" w:type="dxa"/>
            <w:gridSpan w:val="2"/>
          </w:tcPr>
          <w:p w:rsidR="00BE0D76" w:rsidRPr="00772A79" w:rsidRDefault="00BE0D76" w:rsidP="00772A79">
            <w:pPr>
              <w:pStyle w:val="NoSpacing1"/>
              <w:ind w:left="28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E0D76" w:rsidRPr="00772A79" w:rsidTr="00BE0D76">
        <w:tc>
          <w:tcPr>
            <w:tcW w:w="2626" w:type="dxa"/>
          </w:tcPr>
          <w:p w:rsidR="00BE0D76" w:rsidRPr="00772A79" w:rsidRDefault="00BE0D76" w:rsidP="00C55C11">
            <w:pPr>
              <w:rPr>
                <w:rFonts w:cs="Angsana New"/>
                <w:b/>
                <w:bCs/>
              </w:rPr>
            </w:pPr>
            <w:r w:rsidRPr="00772A79">
              <w:rPr>
                <w:rFonts w:cs="Angsana New"/>
                <w:b/>
                <w:bCs/>
                <w:cs/>
              </w:rPr>
              <w:t>๓.ทักษะทางปัญญา</w:t>
            </w:r>
          </w:p>
        </w:tc>
        <w:tc>
          <w:tcPr>
            <w:tcW w:w="2988" w:type="dxa"/>
          </w:tcPr>
          <w:p w:rsidR="00BE0D76" w:rsidRPr="00772A79" w:rsidRDefault="00BE0D76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283" w:type="dxa"/>
            <w:gridSpan w:val="2"/>
          </w:tcPr>
          <w:p w:rsidR="00BE0D76" w:rsidRPr="00772A79" w:rsidRDefault="00BE0D76" w:rsidP="001E7B9E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E0D76" w:rsidRPr="00772A79" w:rsidTr="00BE0D76">
        <w:tc>
          <w:tcPr>
            <w:tcW w:w="2626" w:type="dxa"/>
          </w:tcPr>
          <w:p w:rsidR="00E8001C" w:rsidRDefault="00E8001C" w:rsidP="00E8001C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</w:rPr>
              <w:t>…………………..</w:t>
            </w:r>
          </w:p>
          <w:p w:rsidR="00BE0D76" w:rsidRPr="00772A79" w:rsidRDefault="00E8001C" w:rsidP="00D51CE0">
            <w:pPr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</w:p>
        </w:tc>
        <w:tc>
          <w:tcPr>
            <w:tcW w:w="2988" w:type="dxa"/>
          </w:tcPr>
          <w:p w:rsidR="00BE0D76" w:rsidRPr="00772A79" w:rsidRDefault="00BE0D76" w:rsidP="00E8001C">
            <w:pPr>
              <w:pStyle w:val="1"/>
              <w:ind w:left="273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283" w:type="dxa"/>
            <w:gridSpan w:val="2"/>
          </w:tcPr>
          <w:p w:rsidR="00BE0D76" w:rsidRPr="00772A79" w:rsidRDefault="00BE0D76" w:rsidP="0022049D">
            <w:pPr>
              <w:pStyle w:val="NoSpacing1"/>
              <w:ind w:left="114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E0D76" w:rsidRPr="00772A79" w:rsidTr="00BE0D76">
        <w:tc>
          <w:tcPr>
            <w:tcW w:w="2626" w:type="dxa"/>
          </w:tcPr>
          <w:p w:rsidR="00BE0D76" w:rsidRPr="00772A79" w:rsidRDefault="00BE0D76" w:rsidP="00C55C11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72A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๔.ทักษะความสัมพันธ์</w:t>
            </w:r>
          </w:p>
          <w:p w:rsidR="00BE0D76" w:rsidRPr="00772A79" w:rsidRDefault="00BE0D76" w:rsidP="00C55C11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72A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ระหว่างบุคคลและ</w:t>
            </w:r>
          </w:p>
          <w:p w:rsidR="00BE0D76" w:rsidRPr="00772A79" w:rsidRDefault="00BE0D76" w:rsidP="00C55C11">
            <w:pPr>
              <w:pStyle w:val="NoSpacing1"/>
              <w:rPr>
                <w:rFonts w:ascii="Angsana New" w:hAnsi="Angsana New" w:cs="Angsana New"/>
                <w:sz w:val="32"/>
                <w:szCs w:val="32"/>
              </w:rPr>
            </w:pPr>
            <w:r w:rsidRPr="00772A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772A79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94" w:type="dxa"/>
            <w:gridSpan w:val="2"/>
          </w:tcPr>
          <w:p w:rsidR="00BE0D76" w:rsidRPr="00772A79" w:rsidRDefault="00BE0D76">
            <w:pPr>
              <w:rPr>
                <w:rFonts w:eastAsia="Calibri" w:cs="Angsana New"/>
                <w:cs/>
              </w:rPr>
            </w:pPr>
          </w:p>
          <w:p w:rsidR="00BE0D76" w:rsidRPr="00772A79" w:rsidRDefault="00BE0D76">
            <w:pPr>
              <w:rPr>
                <w:rFonts w:eastAsia="Calibri" w:cs="Angsana New"/>
                <w:cs/>
              </w:rPr>
            </w:pPr>
          </w:p>
          <w:p w:rsidR="00BE0D76" w:rsidRPr="00772A79" w:rsidRDefault="00BE0D76" w:rsidP="001D39E3">
            <w:pPr>
              <w:pStyle w:val="NoSpacing1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77" w:type="dxa"/>
          </w:tcPr>
          <w:p w:rsidR="00BE0D76" w:rsidRPr="00772A79" w:rsidRDefault="00BE0D76">
            <w:pPr>
              <w:rPr>
                <w:rFonts w:eastAsia="Calibri" w:cs="Angsana New"/>
                <w:cs/>
              </w:rPr>
            </w:pPr>
          </w:p>
          <w:p w:rsidR="00BE0D76" w:rsidRPr="00772A79" w:rsidRDefault="00BE0D76">
            <w:pPr>
              <w:rPr>
                <w:rFonts w:eastAsia="Calibri" w:cs="Angsana New"/>
                <w:cs/>
              </w:rPr>
            </w:pPr>
          </w:p>
          <w:p w:rsidR="00BE0D76" w:rsidRPr="00772A79" w:rsidRDefault="00BE0D76" w:rsidP="001D39E3">
            <w:pPr>
              <w:pStyle w:val="NoSpacing1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0D76" w:rsidRPr="00772A79" w:rsidTr="00BE0D76">
        <w:tc>
          <w:tcPr>
            <w:tcW w:w="2626" w:type="dxa"/>
          </w:tcPr>
          <w:p w:rsidR="00E8001C" w:rsidRDefault="00E8001C" w:rsidP="00E8001C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</w:rPr>
              <w:t>…………………..</w:t>
            </w:r>
          </w:p>
          <w:p w:rsidR="00BE0D76" w:rsidRPr="00772A79" w:rsidRDefault="00E8001C" w:rsidP="00D51CE0">
            <w:pPr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  <w:r w:rsidRPr="008D3085">
              <w:rPr>
                <w:rFonts w:cs="Angsana New"/>
              </w:rPr>
              <w:t xml:space="preserve"> </w:t>
            </w:r>
          </w:p>
        </w:tc>
        <w:tc>
          <w:tcPr>
            <w:tcW w:w="2988" w:type="dxa"/>
          </w:tcPr>
          <w:p w:rsidR="00BE0D76" w:rsidRPr="00772A79" w:rsidRDefault="00BE0D76" w:rsidP="002F1DA1">
            <w:pPr>
              <w:pStyle w:val="1"/>
              <w:tabs>
                <w:tab w:val="left" w:pos="37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283" w:type="dxa"/>
            <w:gridSpan w:val="2"/>
          </w:tcPr>
          <w:p w:rsidR="00BE0D76" w:rsidRPr="00772A79" w:rsidRDefault="00BE0D76" w:rsidP="00B254D6">
            <w:pPr>
              <w:pStyle w:val="NoSpacing1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E0D76" w:rsidRPr="00772A79" w:rsidTr="00BE0D76">
        <w:tc>
          <w:tcPr>
            <w:tcW w:w="2626" w:type="dxa"/>
          </w:tcPr>
          <w:p w:rsidR="00BE0D76" w:rsidRPr="00772A79" w:rsidRDefault="00BE0D76" w:rsidP="00C55C11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72A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๕.ทักษะวิเคราะห์เชิงตัวเลข </w:t>
            </w:r>
          </w:p>
          <w:p w:rsidR="00BE0D76" w:rsidRPr="00772A79" w:rsidRDefault="00BE0D76" w:rsidP="00C55C11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72A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การสื่อสารและ</w:t>
            </w:r>
          </w:p>
          <w:p w:rsidR="00BE0D76" w:rsidRPr="00772A79" w:rsidRDefault="00BE0D76" w:rsidP="00C55C11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72A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การใช้เทคโนโลยีสารสนเทศ</w:t>
            </w:r>
          </w:p>
        </w:tc>
        <w:tc>
          <w:tcPr>
            <w:tcW w:w="2994" w:type="dxa"/>
            <w:gridSpan w:val="2"/>
          </w:tcPr>
          <w:p w:rsidR="00BE0D76" w:rsidRPr="00772A79" w:rsidRDefault="00BE0D76">
            <w:pPr>
              <w:rPr>
                <w:rFonts w:eastAsia="Calibri" w:cs="Angsana New"/>
                <w:b/>
                <w:bCs/>
                <w:cs/>
              </w:rPr>
            </w:pPr>
          </w:p>
          <w:p w:rsidR="00BE0D76" w:rsidRPr="00772A79" w:rsidRDefault="00BE0D76" w:rsidP="00C55C11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7" w:type="dxa"/>
          </w:tcPr>
          <w:p w:rsidR="00BE0D76" w:rsidRPr="00772A79" w:rsidRDefault="00BE0D76">
            <w:pPr>
              <w:rPr>
                <w:rFonts w:eastAsia="Calibri" w:cs="Angsana New"/>
                <w:b/>
                <w:bCs/>
                <w:cs/>
              </w:rPr>
            </w:pPr>
          </w:p>
          <w:p w:rsidR="00BE0D76" w:rsidRPr="00772A79" w:rsidRDefault="00BE0D76" w:rsidP="00C55C11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BE0D76" w:rsidRPr="00772A79" w:rsidTr="00BE0D76">
        <w:tc>
          <w:tcPr>
            <w:tcW w:w="2626" w:type="dxa"/>
          </w:tcPr>
          <w:p w:rsidR="00E8001C" w:rsidRDefault="00E8001C" w:rsidP="00E8001C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</w:rPr>
              <w:t>…………………..</w:t>
            </w:r>
          </w:p>
          <w:p w:rsidR="00E8001C" w:rsidRPr="008D3085" w:rsidRDefault="00E8001C" w:rsidP="00E8001C">
            <w:pPr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  <w:r w:rsidRPr="008D3085">
              <w:rPr>
                <w:rFonts w:cs="Angsana New"/>
              </w:rPr>
              <w:t xml:space="preserve"> </w:t>
            </w:r>
          </w:p>
          <w:p w:rsidR="00BE0D76" w:rsidRPr="00772A79" w:rsidRDefault="00BE0D76" w:rsidP="007A3571">
            <w:pPr>
              <w:ind w:left="142"/>
              <w:jc w:val="both"/>
              <w:rPr>
                <w:rFonts w:cs="Angsana New"/>
                <w:cs/>
              </w:rPr>
            </w:pPr>
          </w:p>
        </w:tc>
        <w:tc>
          <w:tcPr>
            <w:tcW w:w="2988" w:type="dxa"/>
          </w:tcPr>
          <w:p w:rsidR="00BE0D76" w:rsidRPr="00772A79" w:rsidRDefault="00BE0D76" w:rsidP="00EF642E">
            <w:pPr>
              <w:pStyle w:val="1"/>
              <w:tabs>
                <w:tab w:val="left" w:pos="37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283" w:type="dxa"/>
            <w:gridSpan w:val="2"/>
          </w:tcPr>
          <w:p w:rsidR="00BE0D76" w:rsidRPr="00772A79" w:rsidRDefault="00BE0D76" w:rsidP="002F1DA1">
            <w:pPr>
              <w:pStyle w:val="NoSpacing1"/>
              <w:ind w:left="397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E0D76" w:rsidRPr="00772A79" w:rsidTr="00BE0D76">
        <w:tc>
          <w:tcPr>
            <w:tcW w:w="2626" w:type="dxa"/>
          </w:tcPr>
          <w:p w:rsidR="00BE0D76" w:rsidRPr="00772A79" w:rsidRDefault="00BE0D76" w:rsidP="00C55C11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72A7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๖.ทักษะการปฏิบัติทางวิชาชีพ</w:t>
            </w:r>
          </w:p>
        </w:tc>
        <w:tc>
          <w:tcPr>
            <w:tcW w:w="2988" w:type="dxa"/>
          </w:tcPr>
          <w:p w:rsidR="00BE0D76" w:rsidRPr="00772A79" w:rsidRDefault="00BE0D76" w:rsidP="001D39E3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3" w:type="dxa"/>
            <w:gridSpan w:val="2"/>
          </w:tcPr>
          <w:p w:rsidR="00BE0D76" w:rsidRPr="00772A79" w:rsidRDefault="00BE0D76" w:rsidP="001D39E3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BE0D76" w:rsidRPr="00772A79" w:rsidTr="00BE0D76">
        <w:tc>
          <w:tcPr>
            <w:tcW w:w="2626" w:type="dxa"/>
          </w:tcPr>
          <w:p w:rsidR="00E8001C" w:rsidRDefault="00E8001C" w:rsidP="00E8001C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</w:rPr>
              <w:t>…………………..</w:t>
            </w:r>
          </w:p>
          <w:p w:rsidR="00E8001C" w:rsidRPr="008D3085" w:rsidRDefault="00E8001C" w:rsidP="00E8001C">
            <w:pPr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  <w:r w:rsidRPr="008D3085">
              <w:rPr>
                <w:rFonts w:cs="Angsana New"/>
              </w:rPr>
              <w:t xml:space="preserve"> </w:t>
            </w:r>
          </w:p>
          <w:p w:rsidR="00BE0D76" w:rsidRPr="00772A79" w:rsidRDefault="00BE0D76" w:rsidP="00EF642E">
            <w:pPr>
              <w:ind w:left="142"/>
              <w:jc w:val="both"/>
              <w:rPr>
                <w:rFonts w:cs="Angsana New"/>
                <w:cs/>
              </w:rPr>
            </w:pPr>
          </w:p>
        </w:tc>
        <w:tc>
          <w:tcPr>
            <w:tcW w:w="2988" w:type="dxa"/>
          </w:tcPr>
          <w:p w:rsidR="00BE0D76" w:rsidRPr="00772A79" w:rsidRDefault="00BE0D76" w:rsidP="00EF642E">
            <w:pPr>
              <w:pStyle w:val="1"/>
              <w:tabs>
                <w:tab w:val="left" w:pos="376"/>
              </w:tabs>
              <w:ind w:left="131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83" w:type="dxa"/>
            <w:gridSpan w:val="2"/>
          </w:tcPr>
          <w:p w:rsidR="00BE0D76" w:rsidRPr="00772A79" w:rsidRDefault="00BE0D76" w:rsidP="002F1DA1">
            <w:pPr>
              <w:pStyle w:val="NoSpacing1"/>
              <w:ind w:left="397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596BD0" w:rsidRDefault="00596BD0" w:rsidP="00596BD0">
      <w:pPr>
        <w:rPr>
          <w:rFonts w:cs="Angsana New"/>
          <w:b/>
          <w:bCs/>
        </w:rPr>
      </w:pPr>
    </w:p>
    <w:p w:rsidR="00D51CE0" w:rsidRDefault="00D51CE0" w:rsidP="00596BD0">
      <w:pPr>
        <w:rPr>
          <w:rFonts w:cs="Angsana New"/>
          <w:b/>
          <w:bCs/>
        </w:rPr>
      </w:pPr>
    </w:p>
    <w:p w:rsidR="008F6EA3" w:rsidRPr="00772A79" w:rsidRDefault="008F6EA3" w:rsidP="00596BD0">
      <w:pPr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lastRenderedPageBreak/>
        <w:t>หมวดที่ ๔   ลักษณะและการดำเนินการ</w:t>
      </w:r>
    </w:p>
    <w:p w:rsidR="008F6EA3" w:rsidRPr="00772A79" w:rsidRDefault="008F6EA3" w:rsidP="008F6EA3">
      <w:pPr>
        <w:jc w:val="center"/>
        <w:rPr>
          <w:rFonts w:cs="Angsana New"/>
          <w:b/>
          <w:bCs/>
        </w:rPr>
      </w:pP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๑. คำอธิบายโดยทั่วไปของประสบการณ์ภาคสนามหรือคำอธิบายรายวิชา</w:t>
      </w:r>
    </w:p>
    <w:p w:rsidR="008F6EA3" w:rsidRPr="00772A79" w:rsidRDefault="008F6EA3" w:rsidP="00E8001C">
      <w:pPr>
        <w:pStyle w:val="BodyTextIndent2"/>
        <w:spacing w:after="0" w:line="240" w:lineRule="auto"/>
        <w:jc w:val="thaiDistribute"/>
        <w:rPr>
          <w:b/>
          <w:bCs/>
        </w:rPr>
      </w:pPr>
      <w:r w:rsidRPr="00772A79">
        <w:rPr>
          <w:szCs w:val="32"/>
        </w:rPr>
        <w:t xml:space="preserve">  </w:t>
      </w:r>
      <w:r w:rsidR="00551133" w:rsidRPr="00772A79">
        <w:rPr>
          <w:szCs w:val="32"/>
          <w:cs/>
        </w:rPr>
        <w:t xml:space="preserve">  </w:t>
      </w:r>
      <w:r w:rsidR="00E8001C"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</w:t>
      </w:r>
    </w:p>
    <w:p w:rsidR="008F6EA3" w:rsidRDefault="008F6EA3" w:rsidP="008F6EA3">
      <w:pPr>
        <w:ind w:left="180" w:hanging="180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๒. กิจกรรมของนักศึกษา</w:t>
      </w:r>
    </w:p>
    <w:p w:rsidR="00B55A7C" w:rsidRPr="00772A79" w:rsidRDefault="00B55A7C" w:rsidP="008F6EA3">
      <w:pPr>
        <w:ind w:left="180" w:hanging="180"/>
        <w:rPr>
          <w:rFonts w:cs="Angsana Ne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4238"/>
      </w:tblGrid>
      <w:tr w:rsidR="00B55A7C" w:rsidRPr="00C51BCE" w:rsidTr="008062AE">
        <w:tc>
          <w:tcPr>
            <w:tcW w:w="4405" w:type="dxa"/>
          </w:tcPr>
          <w:p w:rsidR="00B55A7C" w:rsidRPr="00C51BCE" w:rsidRDefault="00B55A7C" w:rsidP="008062AE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51BCE">
              <w:rPr>
                <w:rFonts w:ascii="TH Sarabun New" w:hAnsi="TH Sarabun New" w:cs="TH Sarabun New"/>
                <w:b/>
                <w:bCs/>
                <w:cs/>
              </w:rPr>
              <w:t>แหล่งฝึกปฏิบัติ/ประสบการณ์</w:t>
            </w:r>
          </w:p>
        </w:tc>
        <w:tc>
          <w:tcPr>
            <w:tcW w:w="4405" w:type="dxa"/>
          </w:tcPr>
          <w:p w:rsidR="00B55A7C" w:rsidRPr="00C51BCE" w:rsidRDefault="00B55A7C" w:rsidP="008062A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51BCE">
              <w:rPr>
                <w:rFonts w:ascii="TH Sarabun New" w:hAnsi="TH Sarabun New" w:cs="TH Sarabun New"/>
                <w:b/>
                <w:bCs/>
                <w:cs/>
              </w:rPr>
              <w:t>กิจกรรมของนักศึกษา</w:t>
            </w:r>
          </w:p>
        </w:tc>
      </w:tr>
      <w:tr w:rsidR="00B55A7C" w:rsidRPr="00C51BCE" w:rsidTr="008062AE">
        <w:tc>
          <w:tcPr>
            <w:tcW w:w="4405" w:type="dxa"/>
          </w:tcPr>
          <w:p w:rsidR="00E8001C" w:rsidRPr="00E8001C" w:rsidRDefault="00B55A7C" w:rsidP="00E8001C">
            <w:pPr>
              <w:rPr>
                <w:rFonts w:ascii="TH Sarabun New" w:hAnsi="TH Sarabun New" w:cs="TH Sarabun New"/>
              </w:rPr>
            </w:pPr>
            <w:r w:rsidRPr="00E8001C">
              <w:rPr>
                <w:rFonts w:ascii="TH Sarabun New" w:hAnsi="TH Sarabun New" w:cs="TH Sarabun New"/>
                <w:cs/>
              </w:rPr>
              <w:t>๑.</w:t>
            </w:r>
            <w:r w:rsidR="00E8001C">
              <w:rPr>
                <w:rFonts w:ascii="TH Sarabun New" w:hAnsi="TH Sarabun New" w:cs="TH Sarabun New" w:hint="cs"/>
                <w:cs/>
              </w:rPr>
              <w:t>......................................................</w:t>
            </w:r>
            <w:r w:rsidRPr="00E8001C">
              <w:rPr>
                <w:rFonts w:ascii="TH Sarabun New" w:hAnsi="TH Sarabun New" w:cs="TH Sarabun New"/>
                <w:cs/>
              </w:rPr>
              <w:t xml:space="preserve">   </w:t>
            </w:r>
          </w:p>
          <w:p w:rsidR="00B55A7C" w:rsidRPr="00E8001C" w:rsidRDefault="00B55A7C" w:rsidP="008062A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405" w:type="dxa"/>
          </w:tcPr>
          <w:p w:rsidR="00B55A7C" w:rsidRPr="00E8001C" w:rsidRDefault="00B55A7C" w:rsidP="008062AE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B55A7C" w:rsidRPr="00C51BCE" w:rsidTr="008062AE">
        <w:tc>
          <w:tcPr>
            <w:tcW w:w="4405" w:type="dxa"/>
          </w:tcPr>
          <w:p w:rsidR="00B55A7C" w:rsidRPr="00E8001C" w:rsidRDefault="00E8001C" w:rsidP="00E8001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 ๒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</w:p>
        </w:tc>
        <w:tc>
          <w:tcPr>
            <w:tcW w:w="4405" w:type="dxa"/>
          </w:tcPr>
          <w:p w:rsidR="00B55A7C" w:rsidRPr="00E8001C" w:rsidRDefault="00B55A7C" w:rsidP="008062AE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0F0B82" w:rsidRPr="00772A79" w:rsidRDefault="000F0B82">
      <w:pPr>
        <w:rPr>
          <w:rFonts w:cs="Angsana New"/>
          <w:b/>
          <w:bCs/>
        </w:rPr>
      </w:pPr>
    </w:p>
    <w:p w:rsidR="008F6EA3" w:rsidRPr="00772A79" w:rsidRDefault="00772A79" w:rsidP="00551133">
      <w:pPr>
        <w:jc w:val="both"/>
        <w:rPr>
          <w:rFonts w:cs="Angsana New"/>
          <w:b/>
          <w:bCs/>
        </w:rPr>
      </w:pPr>
      <w:r>
        <w:rPr>
          <w:rFonts w:cs="Angsana New" w:hint="cs"/>
          <w:b/>
          <w:bCs/>
          <w:cs/>
        </w:rPr>
        <w:t>๓</w:t>
      </w:r>
      <w:r w:rsidR="00551133" w:rsidRPr="00772A79">
        <w:rPr>
          <w:rFonts w:cs="Angsana New"/>
          <w:b/>
          <w:bCs/>
        </w:rPr>
        <w:t xml:space="preserve">. </w:t>
      </w:r>
      <w:r w:rsidR="008F6EA3" w:rsidRPr="00772A79">
        <w:rPr>
          <w:rFonts w:cs="Angsana New"/>
          <w:b/>
          <w:bCs/>
          <w:cs/>
        </w:rPr>
        <w:t>รายงานหรืองานที่นักศึกษาได้รับมอบหมาย</w:t>
      </w:r>
    </w:p>
    <w:p w:rsidR="00551133" w:rsidRPr="00772A79" w:rsidRDefault="00551133" w:rsidP="00551133">
      <w:pPr>
        <w:jc w:val="both"/>
        <w:rPr>
          <w:rFonts w:cs="Angsana New"/>
          <w:b/>
          <w:bCs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005"/>
      </w:tblGrid>
      <w:tr w:rsidR="008F6EA3" w:rsidRPr="00772A79" w:rsidTr="00DC1EB3">
        <w:trPr>
          <w:tblHeader/>
        </w:trPr>
        <w:tc>
          <w:tcPr>
            <w:tcW w:w="2726" w:type="pct"/>
          </w:tcPr>
          <w:p w:rsidR="008F6EA3" w:rsidRPr="00772A79" w:rsidRDefault="008F6EA3" w:rsidP="004D6630">
            <w:pPr>
              <w:jc w:val="center"/>
              <w:rPr>
                <w:rFonts w:cs="Angsana New"/>
                <w:b/>
                <w:bCs/>
              </w:rPr>
            </w:pPr>
            <w:r w:rsidRPr="00772A79">
              <w:rPr>
                <w:rFonts w:cs="Angsana New"/>
                <w:b/>
                <w:bCs/>
                <w:cs/>
              </w:rPr>
              <w:t>รายงานหรืองานที่มอบหมาย</w:t>
            </w:r>
          </w:p>
        </w:tc>
        <w:tc>
          <w:tcPr>
            <w:tcW w:w="2274" w:type="pct"/>
          </w:tcPr>
          <w:p w:rsidR="008F6EA3" w:rsidRPr="00772A79" w:rsidRDefault="008F6EA3" w:rsidP="004D6630">
            <w:pPr>
              <w:jc w:val="center"/>
              <w:rPr>
                <w:rFonts w:cs="Angsana New"/>
                <w:b/>
                <w:bCs/>
                <w:cs/>
              </w:rPr>
            </w:pPr>
            <w:r w:rsidRPr="00772A79">
              <w:rPr>
                <w:rFonts w:cs="Angsana New"/>
                <w:b/>
                <w:bCs/>
                <w:cs/>
              </w:rPr>
              <w:t>กำหนดส่ง</w:t>
            </w:r>
          </w:p>
        </w:tc>
      </w:tr>
      <w:tr w:rsidR="008F6EA3" w:rsidRPr="00772A79" w:rsidTr="00DC1EB3">
        <w:tc>
          <w:tcPr>
            <w:tcW w:w="2726" w:type="pct"/>
          </w:tcPr>
          <w:p w:rsidR="00DC1EB3" w:rsidRPr="00772A79" w:rsidRDefault="00772A79" w:rsidP="00772A79">
            <w:pPr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</w:t>
            </w:r>
          </w:p>
        </w:tc>
        <w:tc>
          <w:tcPr>
            <w:tcW w:w="2274" w:type="pct"/>
          </w:tcPr>
          <w:p w:rsidR="008F6EA3" w:rsidRPr="00772A79" w:rsidRDefault="008F6EA3" w:rsidP="00DC1EB3">
            <w:pPr>
              <w:rPr>
                <w:rFonts w:cs="Angsana New"/>
                <w:cs/>
              </w:rPr>
            </w:pPr>
          </w:p>
        </w:tc>
      </w:tr>
      <w:tr w:rsidR="008F6EA3" w:rsidRPr="00772A79" w:rsidTr="00DC1EB3">
        <w:tc>
          <w:tcPr>
            <w:tcW w:w="2726" w:type="pct"/>
          </w:tcPr>
          <w:p w:rsidR="008F6EA3" w:rsidRPr="00772A79" w:rsidRDefault="00772A79" w:rsidP="00772A79">
            <w:pPr>
              <w:pStyle w:val="BodyText2"/>
              <w:spacing w:after="0" w:line="240" w:lineRule="auto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๒.</w:t>
            </w:r>
          </w:p>
        </w:tc>
        <w:tc>
          <w:tcPr>
            <w:tcW w:w="2274" w:type="pct"/>
          </w:tcPr>
          <w:p w:rsidR="008F6EA3" w:rsidRPr="00772A79" w:rsidRDefault="008F6EA3" w:rsidP="004D6630">
            <w:pPr>
              <w:rPr>
                <w:rFonts w:cs="Angsana New"/>
                <w:cs/>
              </w:rPr>
            </w:pPr>
          </w:p>
        </w:tc>
      </w:tr>
      <w:tr w:rsidR="008F6EA3" w:rsidRPr="00772A79" w:rsidTr="00DC1EB3">
        <w:tc>
          <w:tcPr>
            <w:tcW w:w="2726" w:type="pct"/>
          </w:tcPr>
          <w:p w:rsidR="008F6EA3" w:rsidRPr="00772A79" w:rsidRDefault="00772A79" w:rsidP="00772A79">
            <w:pPr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๓.</w:t>
            </w:r>
          </w:p>
        </w:tc>
        <w:tc>
          <w:tcPr>
            <w:tcW w:w="2274" w:type="pct"/>
          </w:tcPr>
          <w:p w:rsidR="008F6EA3" w:rsidRPr="00772A79" w:rsidRDefault="008F6EA3" w:rsidP="004D6630">
            <w:pPr>
              <w:rPr>
                <w:rFonts w:cs="Angsana New"/>
                <w:cs/>
              </w:rPr>
            </w:pPr>
          </w:p>
        </w:tc>
      </w:tr>
      <w:tr w:rsidR="008373BE" w:rsidRPr="00772A79" w:rsidTr="00DC1EB3">
        <w:tc>
          <w:tcPr>
            <w:tcW w:w="2726" w:type="pct"/>
          </w:tcPr>
          <w:p w:rsidR="008373BE" w:rsidRPr="00772A79" w:rsidRDefault="00772A79" w:rsidP="00772A79">
            <w:pPr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๔.</w:t>
            </w:r>
          </w:p>
        </w:tc>
        <w:tc>
          <w:tcPr>
            <w:tcW w:w="2274" w:type="pct"/>
          </w:tcPr>
          <w:p w:rsidR="008373BE" w:rsidRPr="00772A79" w:rsidRDefault="008373BE" w:rsidP="008E499D">
            <w:pPr>
              <w:rPr>
                <w:rFonts w:cs="Angsana New"/>
                <w:cs/>
              </w:rPr>
            </w:pPr>
          </w:p>
        </w:tc>
      </w:tr>
    </w:tbl>
    <w:p w:rsidR="008F6EA3" w:rsidRPr="00772A79" w:rsidRDefault="008F6EA3" w:rsidP="008F6EA3">
      <w:pPr>
        <w:jc w:val="both"/>
        <w:rPr>
          <w:rFonts w:cs="Angsana New"/>
          <w:b/>
          <w:bCs/>
        </w:rPr>
      </w:pP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๔. การติดตามผลการเรียนรู้การฝึกประสบการณ์ภาคสนามของนักศึกษา</w:t>
      </w:r>
    </w:p>
    <w:p w:rsidR="008F6EA3" w:rsidRPr="00772A79" w:rsidRDefault="008F6EA3" w:rsidP="00FC3504">
      <w:pPr>
        <w:ind w:left="567" w:hanging="283"/>
        <w:rPr>
          <w:rFonts w:cs="Angsana New"/>
        </w:rPr>
      </w:pPr>
      <w:r w:rsidRPr="00772A79">
        <w:rPr>
          <w:rFonts w:cs="Angsana New"/>
          <w:cs/>
        </w:rPr>
        <w:t xml:space="preserve">๑. </w:t>
      </w:r>
      <w:r w:rsidR="00D456B2" w:rsidRPr="00772A79">
        <w:rPr>
          <w:rFonts w:cs="Angsana New"/>
          <w:cs/>
        </w:rPr>
        <w:t xml:space="preserve"> </w:t>
      </w:r>
      <w:r w:rsidR="00E8001C">
        <w:rPr>
          <w:rFonts w:cs="Angsana New" w:hint="cs"/>
          <w:cs/>
        </w:rPr>
        <w:t>.......................................................................................................................................................</w:t>
      </w:r>
    </w:p>
    <w:p w:rsidR="00E8001C" w:rsidRPr="00772A79" w:rsidRDefault="00772A79" w:rsidP="00E8001C">
      <w:pPr>
        <w:ind w:left="567" w:hanging="283"/>
        <w:rPr>
          <w:rFonts w:cs="Angsana New"/>
        </w:rPr>
      </w:pPr>
      <w:r w:rsidRPr="00772A79">
        <w:rPr>
          <w:rFonts w:cs="Angsana New"/>
          <w:cs/>
        </w:rPr>
        <w:t>๒</w:t>
      </w:r>
      <w:r w:rsidR="00FC3504" w:rsidRPr="00772A79">
        <w:rPr>
          <w:rFonts w:cs="Angsana New"/>
        </w:rPr>
        <w:t>.</w:t>
      </w:r>
      <w:r w:rsidR="00FC3504" w:rsidRPr="00772A79">
        <w:rPr>
          <w:rFonts w:cs="Angsana New"/>
          <w:cs/>
        </w:rPr>
        <w:t xml:space="preserve"> </w:t>
      </w:r>
      <w:r w:rsidR="00E8001C">
        <w:rPr>
          <w:rFonts w:cs="Angsana New" w:hint="cs"/>
          <w:cs/>
        </w:rPr>
        <w:t>.......................................................................................................................................................</w:t>
      </w: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๕. หน้าที่และความรับผิดชอบของพยาบาลพี่เลี้ยงในสถานประกอบการ</w:t>
      </w:r>
    </w:p>
    <w:p w:rsidR="00E8001C" w:rsidRPr="00772A79" w:rsidRDefault="00E8001C" w:rsidP="00E8001C">
      <w:pPr>
        <w:ind w:left="567" w:hanging="283"/>
        <w:rPr>
          <w:rFonts w:cs="Angsana New"/>
        </w:rPr>
      </w:pPr>
      <w:r w:rsidRPr="00772A79">
        <w:rPr>
          <w:rFonts w:cs="Angsana New"/>
          <w:cs/>
        </w:rPr>
        <w:t xml:space="preserve">๑.  </w:t>
      </w:r>
      <w:r>
        <w:rPr>
          <w:rFonts w:cs="Angsana New" w:hint="cs"/>
          <w:cs/>
        </w:rPr>
        <w:t>.......................................................................................................................................................</w:t>
      </w:r>
    </w:p>
    <w:p w:rsidR="00E8001C" w:rsidRPr="00772A79" w:rsidRDefault="00E8001C" w:rsidP="00E8001C">
      <w:pPr>
        <w:ind w:left="567" w:hanging="283"/>
        <w:rPr>
          <w:rFonts w:cs="Angsana New"/>
        </w:rPr>
      </w:pPr>
      <w:r w:rsidRPr="00772A79">
        <w:rPr>
          <w:rFonts w:cs="Angsana New"/>
          <w:cs/>
        </w:rPr>
        <w:t>๒</w:t>
      </w:r>
      <w:r w:rsidRPr="00772A79">
        <w:rPr>
          <w:rFonts w:cs="Angsana New"/>
        </w:rPr>
        <w:t>.</w:t>
      </w:r>
      <w:r w:rsidRPr="00772A79">
        <w:rPr>
          <w:rFonts w:cs="Angsana New"/>
          <w:cs/>
        </w:rPr>
        <w:t xml:space="preserve"> </w:t>
      </w:r>
      <w:r>
        <w:rPr>
          <w:rFonts w:cs="Angsana New" w:hint="cs"/>
          <w:cs/>
        </w:rPr>
        <w:t>.......................................................................................................................................................</w:t>
      </w: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๖. หน้าที่และความรับผิดชอบของอาจารย์ที่ปรึกษา/อาจารย์ผู้สอน</w:t>
      </w:r>
    </w:p>
    <w:p w:rsidR="00E8001C" w:rsidRPr="00772A79" w:rsidRDefault="00E8001C" w:rsidP="00E8001C">
      <w:pPr>
        <w:ind w:left="567" w:hanging="283"/>
        <w:rPr>
          <w:rFonts w:cs="Angsana New"/>
        </w:rPr>
      </w:pPr>
      <w:r w:rsidRPr="00772A79">
        <w:rPr>
          <w:rFonts w:cs="Angsana New"/>
          <w:cs/>
        </w:rPr>
        <w:t xml:space="preserve">๑.  </w:t>
      </w:r>
      <w:r>
        <w:rPr>
          <w:rFonts w:cs="Angsana New" w:hint="cs"/>
          <w:cs/>
        </w:rPr>
        <w:t>.......................................................................................................................................................</w:t>
      </w:r>
    </w:p>
    <w:p w:rsidR="00E8001C" w:rsidRPr="00772A79" w:rsidRDefault="00E8001C" w:rsidP="00E8001C">
      <w:pPr>
        <w:ind w:left="567" w:hanging="283"/>
        <w:rPr>
          <w:rFonts w:cs="Angsana New"/>
        </w:rPr>
      </w:pPr>
      <w:r w:rsidRPr="00772A79">
        <w:rPr>
          <w:rFonts w:cs="Angsana New"/>
          <w:cs/>
        </w:rPr>
        <w:t>๒</w:t>
      </w:r>
      <w:r w:rsidRPr="00772A79">
        <w:rPr>
          <w:rFonts w:cs="Angsana New"/>
        </w:rPr>
        <w:t>.</w:t>
      </w:r>
      <w:r w:rsidRPr="00772A79">
        <w:rPr>
          <w:rFonts w:cs="Angsana New"/>
          <w:cs/>
        </w:rPr>
        <w:t xml:space="preserve"> </w:t>
      </w:r>
      <w:r>
        <w:rPr>
          <w:rFonts w:cs="Angsana New" w:hint="cs"/>
          <w:cs/>
        </w:rPr>
        <w:t>.......................................................................................................................................................</w:t>
      </w: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๗. การเตรียมการในการแนะแนวและช่วยเหลือนักศึกษา</w:t>
      </w:r>
    </w:p>
    <w:p w:rsidR="00E8001C" w:rsidRPr="00772A79" w:rsidRDefault="00E8001C" w:rsidP="00E8001C">
      <w:pPr>
        <w:ind w:left="567" w:hanging="283"/>
        <w:rPr>
          <w:rFonts w:cs="Angsana New"/>
        </w:rPr>
      </w:pPr>
      <w:r w:rsidRPr="00772A79">
        <w:rPr>
          <w:rFonts w:cs="Angsana New"/>
          <w:cs/>
        </w:rPr>
        <w:t xml:space="preserve">๑.  </w:t>
      </w:r>
      <w:r>
        <w:rPr>
          <w:rFonts w:cs="Angsana New" w:hint="cs"/>
          <w:cs/>
        </w:rPr>
        <w:t>.......................................................................................................................................................</w:t>
      </w:r>
    </w:p>
    <w:p w:rsidR="00E8001C" w:rsidRDefault="00E8001C" w:rsidP="00E8001C">
      <w:pPr>
        <w:ind w:left="567" w:hanging="283"/>
        <w:rPr>
          <w:rFonts w:cs="Angsana New"/>
        </w:rPr>
      </w:pPr>
      <w:r w:rsidRPr="00772A79">
        <w:rPr>
          <w:rFonts w:cs="Angsana New"/>
          <w:cs/>
        </w:rPr>
        <w:t>๒</w:t>
      </w:r>
      <w:r w:rsidRPr="00772A79">
        <w:rPr>
          <w:rFonts w:cs="Angsana New"/>
        </w:rPr>
        <w:t>.</w:t>
      </w:r>
      <w:r w:rsidRPr="00772A79">
        <w:rPr>
          <w:rFonts w:cs="Angsana New"/>
          <w:cs/>
        </w:rPr>
        <w:t xml:space="preserve"> </w:t>
      </w:r>
      <w:r>
        <w:rPr>
          <w:rFonts w:cs="Angsana New" w:hint="cs"/>
          <w:cs/>
        </w:rPr>
        <w:t>.......................................................................................................................................................</w:t>
      </w:r>
    </w:p>
    <w:p w:rsidR="00D51CE0" w:rsidRPr="00772A79" w:rsidRDefault="00D51CE0" w:rsidP="00E8001C">
      <w:pPr>
        <w:ind w:left="567" w:hanging="283"/>
        <w:rPr>
          <w:rFonts w:cs="Angsana New"/>
        </w:rPr>
      </w:pP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lastRenderedPageBreak/>
        <w:t>๘. สิ่งอำนวยความสะดวกและการสนับสนุนที่ต้องการจากสถานที่ที่จัดประสบการณ์ภาคสนาม</w:t>
      </w:r>
    </w:p>
    <w:p w:rsidR="00E8001C" w:rsidRPr="00772A79" w:rsidRDefault="00E8001C" w:rsidP="00E8001C">
      <w:pPr>
        <w:ind w:left="567" w:hanging="283"/>
        <w:rPr>
          <w:rFonts w:cs="Angsana New"/>
        </w:rPr>
      </w:pPr>
      <w:r w:rsidRPr="00772A79">
        <w:rPr>
          <w:rFonts w:cs="Angsana New"/>
          <w:cs/>
        </w:rPr>
        <w:t xml:space="preserve">๑.  </w:t>
      </w:r>
      <w:r>
        <w:rPr>
          <w:rFonts w:cs="Angsana New" w:hint="cs"/>
          <w:cs/>
        </w:rPr>
        <w:t>.......................................................................................................................................................</w:t>
      </w:r>
    </w:p>
    <w:p w:rsidR="00E8001C" w:rsidRPr="00772A79" w:rsidRDefault="00E8001C" w:rsidP="00E8001C">
      <w:pPr>
        <w:ind w:left="567" w:hanging="283"/>
        <w:rPr>
          <w:rFonts w:cs="Angsana New"/>
        </w:rPr>
      </w:pPr>
      <w:r w:rsidRPr="00772A79">
        <w:rPr>
          <w:rFonts w:cs="Angsana New"/>
          <w:cs/>
        </w:rPr>
        <w:t>๒</w:t>
      </w:r>
      <w:r w:rsidRPr="00772A79">
        <w:rPr>
          <w:rFonts w:cs="Angsana New"/>
        </w:rPr>
        <w:t>.</w:t>
      </w:r>
      <w:r w:rsidRPr="00772A79">
        <w:rPr>
          <w:rFonts w:cs="Angsana New"/>
          <w:cs/>
        </w:rPr>
        <w:t xml:space="preserve"> </w:t>
      </w:r>
      <w:r>
        <w:rPr>
          <w:rFonts w:cs="Angsana New" w:hint="cs"/>
          <w:cs/>
        </w:rPr>
        <w:t>.......................................................................................................................................................</w:t>
      </w:r>
    </w:p>
    <w:p w:rsidR="008F6EA3" w:rsidRPr="00772A79" w:rsidRDefault="008F6EA3" w:rsidP="008F6EA3">
      <w:pPr>
        <w:jc w:val="both"/>
        <w:rPr>
          <w:rFonts w:cs="Angsana New"/>
          <w:color w:val="0000FF"/>
        </w:rPr>
      </w:pPr>
    </w:p>
    <w:p w:rsidR="008F6EA3" w:rsidRPr="00772A79" w:rsidRDefault="008F6EA3" w:rsidP="008F6EA3">
      <w:pPr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หมวดที่ ๕ การวางแผนและการเตรียมการ</w:t>
      </w: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๑. การกำหนดสถานที่ฝึก</w:t>
      </w:r>
    </w:p>
    <w:p w:rsidR="008F6EA3" w:rsidRPr="00772A79" w:rsidRDefault="008F6EA3" w:rsidP="002055F2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993" w:hanging="426"/>
        <w:rPr>
          <w:rFonts w:eastAsia="BrowalliaNew" w:cs="Angsana New"/>
          <w:szCs w:val="32"/>
        </w:rPr>
      </w:pPr>
      <w:r w:rsidRPr="00772A79">
        <w:rPr>
          <w:rFonts w:eastAsia="BrowalliaNew" w:cs="Angsana New"/>
          <w:szCs w:val="32"/>
          <w:cs/>
        </w:rPr>
        <w:t>เลือก</w:t>
      </w:r>
      <w:r w:rsidR="00BD2BA7" w:rsidRPr="00772A79">
        <w:rPr>
          <w:rFonts w:eastAsia="BrowalliaNew" w:cs="Angsana New"/>
          <w:szCs w:val="32"/>
        </w:rPr>
        <w:t>………….</w:t>
      </w:r>
      <w:r w:rsidR="00E02248" w:rsidRPr="00772A79">
        <w:rPr>
          <w:rFonts w:eastAsia="BrowalliaNew" w:cs="Angsana New"/>
          <w:szCs w:val="32"/>
          <w:cs/>
        </w:rPr>
        <w:t>ในเขตใกล้เคียงเนื่องจากมี</w:t>
      </w:r>
      <w:r w:rsidRPr="00772A79">
        <w:rPr>
          <w:rFonts w:eastAsia="BrowalliaNew" w:cs="Angsana New"/>
          <w:szCs w:val="32"/>
          <w:cs/>
        </w:rPr>
        <w:t>พร้อมในด้านของผู้รับบริการที่</w:t>
      </w:r>
      <w:r w:rsidR="00E02248" w:rsidRPr="00772A79">
        <w:rPr>
          <w:rFonts w:eastAsia="BrowalliaNew" w:cs="Angsana New"/>
          <w:szCs w:val="32"/>
          <w:cs/>
        </w:rPr>
        <w:t xml:space="preserve"> </w:t>
      </w:r>
      <w:r w:rsidRPr="00772A79">
        <w:rPr>
          <w:rFonts w:eastAsia="BrowalliaNew" w:cs="Angsana New"/>
          <w:szCs w:val="32"/>
          <w:cs/>
        </w:rPr>
        <w:t>ครอบคลุมวัตถุประสงค์ของรายวิชา</w:t>
      </w:r>
    </w:p>
    <w:p w:rsidR="00E02248" w:rsidRPr="00772A79" w:rsidRDefault="008F6EA3" w:rsidP="00BD2BA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993" w:hanging="426"/>
        <w:rPr>
          <w:rFonts w:eastAsia="BrowalliaNew,Bold" w:cs="Angsana New"/>
          <w:szCs w:val="32"/>
        </w:rPr>
      </w:pPr>
      <w:r w:rsidRPr="00772A79">
        <w:rPr>
          <w:rFonts w:eastAsia="BrowalliaNew,Bold" w:cs="Angsana New"/>
          <w:szCs w:val="32"/>
          <w:cs/>
        </w:rPr>
        <w:t>เลือก</w:t>
      </w:r>
      <w:r w:rsidR="00BD2BA7" w:rsidRPr="00772A79">
        <w:rPr>
          <w:rFonts w:eastAsia="BrowalliaNew,Bold" w:cs="Angsana New"/>
          <w:szCs w:val="32"/>
        </w:rPr>
        <w:t>………</w:t>
      </w:r>
      <w:r w:rsidRPr="00772A79">
        <w:rPr>
          <w:rFonts w:eastAsia="BrowalliaNew,Bold" w:cs="Angsana New"/>
          <w:szCs w:val="32"/>
          <w:cs/>
        </w:rPr>
        <w:t xml:space="preserve"> ที่มีความพร้อมในการฝึกปฏิบัติ</w:t>
      </w:r>
      <w:r w:rsidR="00BD2BA7" w:rsidRPr="00772A79">
        <w:rPr>
          <w:rFonts w:eastAsia="BrowalliaNew,Bold" w:cs="Angsana New"/>
          <w:szCs w:val="32"/>
        </w:rPr>
        <w:t xml:space="preserve">………………. </w:t>
      </w: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๒. การเตรียมนักศึกษา</w:t>
      </w:r>
    </w:p>
    <w:p w:rsidR="008F6EA3" w:rsidRPr="00772A79" w:rsidRDefault="008F6EA3" w:rsidP="002055F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93" w:hanging="426"/>
        <w:rPr>
          <w:rFonts w:eastAsia="BrowalliaNew" w:cs="Angsana New"/>
          <w:szCs w:val="32"/>
        </w:rPr>
      </w:pPr>
      <w:r w:rsidRPr="00772A79">
        <w:rPr>
          <w:rFonts w:eastAsia="BrowalliaNew" w:cs="Angsana New"/>
          <w:szCs w:val="32"/>
          <w:cs/>
        </w:rPr>
        <w:t>ปฐมนิเทศรายวิชา</w:t>
      </w:r>
      <w:r w:rsidRPr="00772A79">
        <w:rPr>
          <w:rFonts w:eastAsia="BrowalliaNew" w:cs="Angsana New"/>
          <w:szCs w:val="32"/>
        </w:rPr>
        <w:t xml:space="preserve"> </w:t>
      </w:r>
      <w:r w:rsidRPr="00772A79">
        <w:rPr>
          <w:rFonts w:eastAsia="BrowalliaNew" w:cs="Angsana New"/>
          <w:szCs w:val="32"/>
          <w:cs/>
        </w:rPr>
        <w:t>เพื่อชี้แจงรายละเอียดทั้งหมด</w:t>
      </w:r>
      <w:r w:rsidRPr="00772A79">
        <w:rPr>
          <w:rFonts w:eastAsia="BrowalliaNew" w:cs="Angsana New"/>
          <w:szCs w:val="32"/>
        </w:rPr>
        <w:t xml:space="preserve"> </w:t>
      </w:r>
      <w:r w:rsidRPr="00772A79">
        <w:rPr>
          <w:rFonts w:eastAsia="BrowalliaNew" w:cs="Angsana New"/>
          <w:szCs w:val="32"/>
          <w:cs/>
        </w:rPr>
        <w:t>รวมทั้งการเตรียมความพร้อมก่อนฝึก</w:t>
      </w:r>
    </w:p>
    <w:p w:rsidR="008F6EA3" w:rsidRPr="00772A79" w:rsidRDefault="008F6EA3" w:rsidP="002055F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93" w:hanging="426"/>
        <w:rPr>
          <w:rFonts w:eastAsia="BrowalliaNew" w:cs="Angsana New"/>
          <w:szCs w:val="32"/>
        </w:rPr>
      </w:pPr>
      <w:r w:rsidRPr="00772A79">
        <w:rPr>
          <w:rFonts w:eastAsia="BrowalliaNew" w:cs="Angsana New"/>
          <w:szCs w:val="32"/>
          <w:cs/>
        </w:rPr>
        <w:t>ประเมินความพร้อมด้านความรู้และทักษะของนักศึกษาก่อนฝึกงาน</w:t>
      </w:r>
      <w:r w:rsidR="00772A79" w:rsidRPr="00772A79">
        <w:rPr>
          <w:rFonts w:eastAsia="BrowalliaNew" w:cs="Angsana New"/>
          <w:szCs w:val="32"/>
          <w:cs/>
        </w:rPr>
        <w:t>โดย...</w:t>
      </w:r>
    </w:p>
    <w:p w:rsidR="008F6EA3" w:rsidRPr="00772A79" w:rsidRDefault="00BD2BA7" w:rsidP="002055F2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93" w:hanging="426"/>
        <w:rPr>
          <w:rFonts w:eastAsia="BrowalliaNew" w:cs="Angsana New"/>
          <w:szCs w:val="32"/>
        </w:rPr>
      </w:pPr>
      <w:r w:rsidRPr="00772A79">
        <w:rPr>
          <w:rFonts w:eastAsia="BrowalliaNew" w:cs="Angsana New"/>
          <w:szCs w:val="32"/>
          <w:cs/>
        </w:rPr>
        <w:t>สาธิต</w:t>
      </w:r>
      <w:r w:rsidR="00D456B2" w:rsidRPr="00772A79">
        <w:rPr>
          <w:rFonts w:eastAsia="BrowalliaNew" w:cs="Angsana New"/>
          <w:szCs w:val="32"/>
          <w:cs/>
        </w:rPr>
        <w:t xml:space="preserve">การปฏิบัติการพยาบาล </w:t>
      </w:r>
      <w:r w:rsidR="00D456B2" w:rsidRPr="00772A79">
        <w:rPr>
          <w:rFonts w:eastAsia="BrowalliaNew" w:cs="Angsana New"/>
          <w:szCs w:val="32"/>
        </w:rPr>
        <w:t>……</w:t>
      </w:r>
      <w:r w:rsidR="00D456B2" w:rsidRPr="00772A79">
        <w:rPr>
          <w:rFonts w:eastAsia="BrowalliaNew" w:cs="Angsana New"/>
          <w:szCs w:val="32"/>
          <w:cs/>
        </w:rPr>
        <w:t>....</w:t>
      </w:r>
      <w:r w:rsidRPr="00772A79">
        <w:rPr>
          <w:rFonts w:eastAsia="BrowalliaNew" w:cs="Angsana New"/>
          <w:szCs w:val="32"/>
        </w:rPr>
        <w:t>.</w:t>
      </w:r>
      <w:r w:rsidRPr="00772A79">
        <w:rPr>
          <w:rFonts w:eastAsia="BrowalliaNew" w:cs="Angsana New"/>
          <w:szCs w:val="32"/>
          <w:cs/>
        </w:rPr>
        <w:t>ก่อน</w:t>
      </w:r>
      <w:r w:rsidR="008F6EA3" w:rsidRPr="00772A79">
        <w:rPr>
          <w:rFonts w:eastAsia="BrowalliaNew" w:cs="Angsana New"/>
          <w:szCs w:val="32"/>
          <w:cs/>
        </w:rPr>
        <w:t>ขึ้นฝึกปฏิบัติงาน</w:t>
      </w: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๓. การเตรียมอาจารย์ที่ปรึกษา / อาจารย์ผู้สอน</w:t>
      </w:r>
    </w:p>
    <w:p w:rsidR="008F6EA3" w:rsidRPr="00772A79" w:rsidRDefault="008F6EA3" w:rsidP="008F6EA3">
      <w:pPr>
        <w:autoSpaceDE w:val="0"/>
        <w:autoSpaceDN w:val="0"/>
        <w:adjustRightInd w:val="0"/>
        <w:ind w:firstLine="720"/>
        <w:rPr>
          <w:rFonts w:eastAsia="BrowalliaNew" w:cs="Angsana New"/>
        </w:rPr>
      </w:pPr>
      <w:r w:rsidRPr="00772A79">
        <w:rPr>
          <w:rFonts w:cs="Angsana New"/>
        </w:rPr>
        <w:t xml:space="preserve"> </w:t>
      </w:r>
      <w:r w:rsidRPr="00772A79">
        <w:rPr>
          <w:rFonts w:eastAsia="BrowalliaNew" w:cs="Angsana New"/>
          <w:cs/>
        </w:rPr>
        <w:t xml:space="preserve">จัดประชุมชี้แจงวัตถุประสงค์ของการฝึกภาคปฏิบัติที่สอดแทรกจิตตปัญญาศึกษา </w:t>
      </w:r>
      <w:r w:rsidRPr="00772A79">
        <w:rPr>
          <w:rFonts w:eastAsia="BrowalliaNew" w:cs="Angsana New"/>
        </w:rPr>
        <w:t xml:space="preserve"> </w:t>
      </w:r>
      <w:r w:rsidRPr="00772A79">
        <w:rPr>
          <w:rFonts w:eastAsia="BrowalliaNew" w:cs="Angsana New"/>
          <w:cs/>
        </w:rPr>
        <w:t>ผลการเรียนรู้ที่คาดหวัง</w:t>
      </w:r>
      <w:r w:rsidRPr="00772A79">
        <w:rPr>
          <w:rFonts w:eastAsia="BrowalliaNew" w:cs="Angsana New"/>
        </w:rPr>
        <w:t xml:space="preserve"> </w:t>
      </w:r>
      <w:r w:rsidRPr="00772A79">
        <w:rPr>
          <w:rFonts w:eastAsia="BrowalliaNew" w:cs="Angsana New"/>
          <w:cs/>
        </w:rPr>
        <w:t>การจัดกิจกรรมการเรียนการเรียนการสอน</w:t>
      </w:r>
      <w:r w:rsidRPr="00772A79">
        <w:rPr>
          <w:rFonts w:eastAsia="BrowalliaNew" w:cs="Angsana New"/>
        </w:rPr>
        <w:t xml:space="preserve"> </w:t>
      </w:r>
      <w:r w:rsidRPr="00772A79">
        <w:rPr>
          <w:rFonts w:eastAsia="BrowalliaNew" w:cs="Angsana New"/>
          <w:cs/>
        </w:rPr>
        <w:t>การมอบหมายงาน</w:t>
      </w:r>
      <w:r w:rsidRPr="00772A79">
        <w:rPr>
          <w:rFonts w:eastAsia="BrowalliaNew" w:cs="Angsana New"/>
        </w:rPr>
        <w:t xml:space="preserve"> </w:t>
      </w:r>
      <w:r w:rsidRPr="00772A79">
        <w:rPr>
          <w:rFonts w:eastAsia="BrowalliaNew" w:cs="Angsana New"/>
          <w:cs/>
        </w:rPr>
        <w:t>การประเมินผลการเรียนรู้</w:t>
      </w:r>
      <w:r w:rsidRPr="00772A79">
        <w:rPr>
          <w:rFonts w:eastAsia="BrowalliaNew" w:cs="Angsana New"/>
        </w:rPr>
        <w:t xml:space="preserve"> </w:t>
      </w:r>
      <w:r w:rsidRPr="00772A79">
        <w:rPr>
          <w:rFonts w:eastAsia="BrowalliaNew" w:cs="Angsana New"/>
          <w:cs/>
        </w:rPr>
        <w:t>ตารางการนิเทศ</w:t>
      </w:r>
      <w:r w:rsidRPr="00772A79">
        <w:rPr>
          <w:rFonts w:eastAsia="BrowalliaNew" w:cs="Angsana New"/>
        </w:rPr>
        <w:t xml:space="preserve"> </w:t>
      </w:r>
      <w:r w:rsidRPr="00772A79">
        <w:rPr>
          <w:rFonts w:eastAsia="BrowalliaNew" w:cs="Angsana New"/>
          <w:cs/>
        </w:rPr>
        <w:t>พร้อมคู่มือการ</w:t>
      </w:r>
      <w:r w:rsidR="00772A79" w:rsidRPr="00772A79">
        <w:rPr>
          <w:rFonts w:eastAsia="BrowalliaNew" w:cs="Angsana New"/>
          <w:cs/>
        </w:rPr>
        <w:t>ศึกษารายวิชา คู่มือการนิเทศ</w:t>
      </w:r>
      <w:r w:rsidRPr="00772A79">
        <w:rPr>
          <w:rFonts w:eastAsia="BrowalliaNew" w:cs="Angsana New"/>
          <w:cs/>
        </w:rPr>
        <w:t>ของรายวิชาก่อนการฝึกฯ</w:t>
      </w:r>
      <w:r w:rsidRPr="00772A79">
        <w:rPr>
          <w:rFonts w:eastAsia="BrowalliaNew" w:cs="Angsana New"/>
        </w:rPr>
        <w:t xml:space="preserve"> </w:t>
      </w:r>
      <w:r w:rsidRPr="00772A79">
        <w:rPr>
          <w:rFonts w:eastAsia="BrowalliaNew" w:cs="Angsana New"/>
          <w:cs/>
        </w:rPr>
        <w:t>อย่างน้อย</w:t>
      </w:r>
      <w:r w:rsidRPr="00772A79">
        <w:rPr>
          <w:rFonts w:eastAsia="BrowalliaNew" w:cs="Angsana New"/>
        </w:rPr>
        <w:t xml:space="preserve"> </w:t>
      </w:r>
      <w:r w:rsidRPr="00772A79">
        <w:rPr>
          <w:rFonts w:eastAsia="BrowalliaNew" w:cs="Angsana New"/>
          <w:cs/>
        </w:rPr>
        <w:t>๔</w:t>
      </w:r>
      <w:r w:rsidRPr="00772A79">
        <w:rPr>
          <w:rFonts w:eastAsia="BrowalliaNew" w:cs="Angsana New"/>
        </w:rPr>
        <w:t xml:space="preserve"> </w:t>
      </w:r>
      <w:r w:rsidRPr="00772A79">
        <w:rPr>
          <w:rFonts w:eastAsia="BrowalliaNew" w:cs="Angsana New"/>
          <w:cs/>
        </w:rPr>
        <w:t>สัปดาห์</w:t>
      </w: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๔. การเตรียมอาจารย์พี่เลี้ยงในสถานที่ฝึก</w:t>
      </w:r>
    </w:p>
    <w:p w:rsidR="008F6EA3" w:rsidRPr="00772A79" w:rsidRDefault="000B0661" w:rsidP="008F6EA3">
      <w:pPr>
        <w:autoSpaceDE w:val="0"/>
        <w:autoSpaceDN w:val="0"/>
        <w:adjustRightInd w:val="0"/>
        <w:ind w:firstLine="720"/>
        <w:rPr>
          <w:rFonts w:eastAsia="BrowalliaNew" w:cs="Angsana New"/>
        </w:rPr>
      </w:pPr>
      <w:r w:rsidRPr="00772A79">
        <w:rPr>
          <w:rFonts w:cs="Angsana New"/>
        </w:rPr>
        <w:t xml:space="preserve"> </w:t>
      </w:r>
      <w:r w:rsidR="008F6EA3" w:rsidRPr="00772A79">
        <w:rPr>
          <w:rFonts w:eastAsia="BrowalliaNew" w:cs="Angsana New"/>
          <w:cs/>
        </w:rPr>
        <w:t>ชี้แจงรายละเอียดของรายวิชาก่อนที่จะมีการฝึกปฏิบัติงาน</w:t>
      </w:r>
      <w:r w:rsidR="008F6EA3" w:rsidRPr="00772A79">
        <w:rPr>
          <w:rFonts w:eastAsia="BrowalliaNew" w:cs="Angsana New"/>
        </w:rPr>
        <w:t xml:space="preserve"> </w:t>
      </w:r>
      <w:r w:rsidR="008F6EA3" w:rsidRPr="00772A79">
        <w:rPr>
          <w:rFonts w:eastAsia="BrowalliaNew" w:cs="Angsana New"/>
          <w:cs/>
        </w:rPr>
        <w:t>พร้อมทั้งอธิบายให้อาจารย์พี่เลี้ยงในสถานที่ฝึกปฏิบัติ</w:t>
      </w:r>
      <w:r w:rsidR="008F6EA3" w:rsidRPr="00772A79">
        <w:rPr>
          <w:rFonts w:eastAsia="BrowalliaNew" w:cs="Angsana New"/>
        </w:rPr>
        <w:t xml:space="preserve"> </w:t>
      </w:r>
      <w:r w:rsidR="008F6EA3" w:rsidRPr="00772A79">
        <w:rPr>
          <w:rFonts w:eastAsia="BrowalliaNew" w:cs="Angsana New"/>
          <w:cs/>
        </w:rPr>
        <w:t>เข้าใจถึงหน้าที่และความรับผิดชอบของตนเองในการดูแลกิจกรรมในภาคสนาม</w:t>
      </w:r>
    </w:p>
    <w:p w:rsidR="008F6EA3" w:rsidRPr="00772A79" w:rsidRDefault="008F6EA3" w:rsidP="008F6EA3">
      <w:pPr>
        <w:autoSpaceDE w:val="0"/>
        <w:autoSpaceDN w:val="0"/>
        <w:adjustRightInd w:val="0"/>
        <w:ind w:firstLine="720"/>
        <w:rPr>
          <w:rFonts w:eastAsia="BrowalliaNew" w:cs="Angsana New"/>
        </w:rPr>
      </w:pP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๕. การจัดการความเสี่ยง (ต่อชีวิต สุขภาพ ทรัพย์สินของนักศึกษา)</w:t>
      </w:r>
    </w:p>
    <w:p w:rsidR="00E02248" w:rsidRPr="00772A79" w:rsidRDefault="009F7910" w:rsidP="002055F2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993" w:hanging="426"/>
        <w:rPr>
          <w:rFonts w:eastAsia="BrowalliaNew" w:cs="Angsana New"/>
          <w:szCs w:val="32"/>
        </w:rPr>
      </w:pPr>
      <w:r w:rsidRPr="00772A79">
        <w:rPr>
          <w:rFonts w:eastAsia="BrowalliaNew" w:cs="Angsana New"/>
          <w:szCs w:val="32"/>
          <w:cs/>
        </w:rPr>
        <w:t>ทวนสอบกร</w:t>
      </w:r>
      <w:r w:rsidR="00E02248" w:rsidRPr="00772A79">
        <w:rPr>
          <w:rFonts w:eastAsia="BrowalliaNew" w:cs="Angsana New"/>
          <w:szCs w:val="32"/>
          <w:cs/>
        </w:rPr>
        <w:t>มธรรม์ประกันภัยของนักศึกษาและอาจารย์สอนในคลินิกให้เป็นปัจจุบัน</w:t>
      </w:r>
    </w:p>
    <w:p w:rsidR="00E02248" w:rsidRPr="00772A79" w:rsidRDefault="00E02248" w:rsidP="002055F2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993" w:hanging="426"/>
        <w:rPr>
          <w:rFonts w:eastAsia="BrowalliaNew" w:cs="Angsana New"/>
          <w:szCs w:val="32"/>
        </w:rPr>
      </w:pPr>
      <w:r w:rsidRPr="00772A79">
        <w:rPr>
          <w:rFonts w:eastAsia="BrowalliaNew" w:cs="Angsana New"/>
          <w:szCs w:val="32"/>
          <w:cs/>
        </w:rPr>
        <w:t>ทวนสอบมาตรการป้องกันอุบัติจากการปฏ</w:t>
      </w:r>
      <w:r w:rsidR="00D456B2" w:rsidRPr="00772A79">
        <w:rPr>
          <w:rFonts w:eastAsia="BrowalliaNew" w:cs="Angsana New"/>
          <w:szCs w:val="32"/>
          <w:cs/>
        </w:rPr>
        <w:t>ิ</w:t>
      </w:r>
      <w:r w:rsidRPr="00772A79">
        <w:rPr>
          <w:rFonts w:eastAsia="BrowalliaNew" w:cs="Angsana New"/>
          <w:szCs w:val="32"/>
          <w:cs/>
        </w:rPr>
        <w:t>บัติงานของบุคลากรตามระเบียบของแหล่งฝึก</w:t>
      </w:r>
    </w:p>
    <w:p w:rsidR="008F6EA3" w:rsidRPr="00772A79" w:rsidRDefault="008F6EA3" w:rsidP="002055F2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993" w:hanging="426"/>
        <w:rPr>
          <w:rFonts w:eastAsia="BrowalliaNew" w:cs="Angsana New"/>
          <w:szCs w:val="32"/>
        </w:rPr>
      </w:pPr>
      <w:r w:rsidRPr="00772A79">
        <w:rPr>
          <w:rFonts w:eastAsia="BrowalliaNew" w:cs="Angsana New"/>
          <w:szCs w:val="32"/>
          <w:cs/>
        </w:rPr>
        <w:t>ประสานงานกับอาจารย์พี่เลี้ยงในสถานที่ฝึกอย่างต่อเนื่อง</w:t>
      </w:r>
    </w:p>
    <w:p w:rsidR="008F6EA3" w:rsidRPr="00772A79" w:rsidRDefault="008F6EA3" w:rsidP="002055F2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993" w:hanging="426"/>
        <w:rPr>
          <w:rFonts w:eastAsia="BrowalliaNew" w:cs="Angsana New"/>
          <w:szCs w:val="32"/>
        </w:rPr>
      </w:pPr>
      <w:r w:rsidRPr="00772A79">
        <w:rPr>
          <w:rFonts w:eastAsia="BrowalliaNew" w:cs="Angsana New"/>
          <w:szCs w:val="32"/>
          <w:cs/>
        </w:rPr>
        <w:t>จัดให้มีตัวแทนนักศึกษาที่ทำหน้าที่ติดต่อประสานงานกับอาจารย์นิเทศตลอดการฝึกงาน</w:t>
      </w:r>
    </w:p>
    <w:p w:rsidR="008F6EA3" w:rsidRPr="00772A79" w:rsidRDefault="008F6EA3" w:rsidP="002055F2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993" w:hanging="426"/>
        <w:rPr>
          <w:rFonts w:eastAsia="BrowalliaNew" w:cs="Angsana New"/>
          <w:szCs w:val="32"/>
        </w:rPr>
      </w:pPr>
      <w:r w:rsidRPr="00772A79">
        <w:rPr>
          <w:rFonts w:eastAsia="BrowalliaNew" w:cs="Angsana New"/>
          <w:szCs w:val="32"/>
          <w:cs/>
        </w:rPr>
        <w:t>ติดตามความก้าวหน้าระหว่างการฝึกงานอย่างน้อยกลุ่มละ ๑ ครั้ง  เพื่อรับทราบปัญหา</w:t>
      </w:r>
      <w:r w:rsidRPr="00772A79">
        <w:rPr>
          <w:rFonts w:eastAsia="BrowalliaNew" w:cs="Angsana New"/>
          <w:szCs w:val="32"/>
        </w:rPr>
        <w:t xml:space="preserve"> </w:t>
      </w:r>
      <w:r w:rsidRPr="00772A79">
        <w:rPr>
          <w:rFonts w:eastAsia="BrowalliaNew" w:cs="Angsana New"/>
          <w:szCs w:val="32"/>
          <w:cs/>
        </w:rPr>
        <w:t>อุปสรรคในการฝึกงานและหาแนวทางแก้ไขร่วมกันระหว่างอาจารย์นิเทศ</w:t>
      </w:r>
      <w:r w:rsidRPr="00772A79">
        <w:rPr>
          <w:rFonts w:eastAsia="BrowalliaNew" w:cs="Angsana New"/>
          <w:szCs w:val="32"/>
        </w:rPr>
        <w:t xml:space="preserve"> </w:t>
      </w:r>
      <w:r w:rsidRPr="00772A79">
        <w:rPr>
          <w:rFonts w:eastAsia="BrowalliaNew" w:cs="Angsana New"/>
          <w:szCs w:val="32"/>
          <w:cs/>
        </w:rPr>
        <w:t>อาจารย์พี่เลี้ยงและนักศึกษา</w:t>
      </w:r>
    </w:p>
    <w:p w:rsidR="008F6EA3" w:rsidRDefault="008F6EA3" w:rsidP="008F6EA3">
      <w:pPr>
        <w:rPr>
          <w:rFonts w:cs="Angsana New"/>
          <w:b/>
          <w:bCs/>
          <w:color w:val="000000"/>
        </w:rPr>
      </w:pPr>
    </w:p>
    <w:p w:rsidR="00D51CE0" w:rsidRPr="00772A79" w:rsidRDefault="00D51CE0" w:rsidP="008F6EA3">
      <w:pPr>
        <w:rPr>
          <w:rFonts w:cs="Angsana New"/>
          <w:b/>
          <w:bCs/>
          <w:color w:val="000000"/>
        </w:rPr>
      </w:pPr>
    </w:p>
    <w:p w:rsidR="008F6EA3" w:rsidRPr="00772A79" w:rsidRDefault="008F6EA3" w:rsidP="008F6EA3">
      <w:pPr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lastRenderedPageBreak/>
        <w:t>หมวดที่ ๖ การประเมินนักศึกษา</w:t>
      </w:r>
      <w:r w:rsidRPr="00772A79">
        <w:rPr>
          <w:rFonts w:cs="Angsana New"/>
          <w:b/>
          <w:bCs/>
        </w:rPr>
        <w:t xml:space="preserve"> </w:t>
      </w:r>
    </w:p>
    <w:p w:rsidR="008F6EA3" w:rsidRPr="00772A79" w:rsidRDefault="008F6EA3" w:rsidP="008F6EA3">
      <w:pPr>
        <w:jc w:val="center"/>
        <w:rPr>
          <w:rFonts w:cs="Angsana New"/>
          <w:b/>
          <w:bCs/>
        </w:rPr>
      </w:pP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๑.แผนการประเมินผลการเรียนรู้</w:t>
      </w:r>
    </w:p>
    <w:p w:rsidR="008373BE" w:rsidRPr="00772A79" w:rsidRDefault="008373BE" w:rsidP="008F6EA3">
      <w:pPr>
        <w:jc w:val="both"/>
        <w:rPr>
          <w:rFonts w:cs="Angsana New"/>
          <w:b/>
          <w:bCs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510"/>
        <w:gridCol w:w="2284"/>
        <w:gridCol w:w="4288"/>
        <w:gridCol w:w="1296"/>
      </w:tblGrid>
      <w:tr w:rsidR="00E45747" w:rsidRPr="00772A79" w:rsidTr="00183959">
        <w:trPr>
          <w:tblHeader/>
        </w:trPr>
        <w:tc>
          <w:tcPr>
            <w:tcW w:w="1510" w:type="dxa"/>
          </w:tcPr>
          <w:p w:rsidR="00E45747" w:rsidRPr="00772A79" w:rsidRDefault="00E45747" w:rsidP="00E45747">
            <w:pPr>
              <w:jc w:val="center"/>
              <w:rPr>
                <w:rFonts w:cs="Angsana New"/>
                <w:b/>
                <w:bCs/>
                <w:cs/>
              </w:rPr>
            </w:pPr>
            <w:r w:rsidRPr="00772A79">
              <w:rPr>
                <w:rFonts w:cs="Angsana New"/>
                <w:b/>
                <w:bCs/>
                <w:cs/>
              </w:rPr>
              <w:t>กิจกรรมการเรียนรู้</w:t>
            </w:r>
          </w:p>
        </w:tc>
        <w:tc>
          <w:tcPr>
            <w:tcW w:w="2284" w:type="dxa"/>
          </w:tcPr>
          <w:p w:rsidR="00E45747" w:rsidRPr="00772A79" w:rsidRDefault="00E45747" w:rsidP="00E45747">
            <w:pPr>
              <w:jc w:val="center"/>
              <w:rPr>
                <w:rFonts w:cs="Angsana New"/>
                <w:b/>
                <w:bCs/>
              </w:rPr>
            </w:pPr>
            <w:r w:rsidRPr="00772A79">
              <w:rPr>
                <w:rFonts w:cs="Angsana New"/>
                <w:b/>
                <w:bCs/>
                <w:cs/>
              </w:rPr>
              <w:t>แบบการประเมินผล</w:t>
            </w:r>
          </w:p>
        </w:tc>
        <w:tc>
          <w:tcPr>
            <w:tcW w:w="4288" w:type="dxa"/>
          </w:tcPr>
          <w:p w:rsidR="00E45747" w:rsidRPr="00772A79" w:rsidRDefault="00E45747" w:rsidP="00E45747">
            <w:pPr>
              <w:jc w:val="center"/>
              <w:rPr>
                <w:rFonts w:cs="Angsana New"/>
                <w:b/>
                <w:bCs/>
                <w:cs/>
              </w:rPr>
            </w:pPr>
            <w:r w:rsidRPr="00772A79">
              <w:rPr>
                <w:rFonts w:cs="Angsana New"/>
                <w:b/>
                <w:bCs/>
                <w:cs/>
              </w:rPr>
              <w:t>ผลการเรียนรู้</w:t>
            </w:r>
          </w:p>
        </w:tc>
        <w:tc>
          <w:tcPr>
            <w:tcW w:w="1296" w:type="dxa"/>
          </w:tcPr>
          <w:p w:rsidR="00E45747" w:rsidRPr="00772A79" w:rsidRDefault="00E45747" w:rsidP="00E45747">
            <w:pPr>
              <w:jc w:val="center"/>
              <w:rPr>
                <w:rFonts w:cs="Angsana New"/>
                <w:b/>
                <w:bCs/>
              </w:rPr>
            </w:pPr>
            <w:r w:rsidRPr="00772A79">
              <w:rPr>
                <w:rFonts w:cs="Angsana New"/>
                <w:b/>
                <w:bCs/>
                <w:cs/>
              </w:rPr>
              <w:t>สัดส่วนประเมิน</w:t>
            </w:r>
          </w:p>
        </w:tc>
      </w:tr>
      <w:tr w:rsidR="008818BE" w:rsidRPr="00772A79" w:rsidTr="008E499D">
        <w:tc>
          <w:tcPr>
            <w:tcW w:w="1510" w:type="dxa"/>
            <w:vMerge w:val="restart"/>
          </w:tcPr>
          <w:p w:rsidR="008818BE" w:rsidRPr="00772A79" w:rsidRDefault="008818BE" w:rsidP="00E45747">
            <w:pPr>
              <w:jc w:val="both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๑.ฝึกปฏิบัติการพยาบาล</w:t>
            </w:r>
            <w:r w:rsidRPr="00772A79">
              <w:rPr>
                <w:rFonts w:cs="Angsana New"/>
              </w:rPr>
              <w:t>…….</w:t>
            </w:r>
          </w:p>
          <w:p w:rsidR="008818BE" w:rsidRPr="00772A79" w:rsidRDefault="008818BE" w:rsidP="00E45747">
            <w:pPr>
              <w:jc w:val="both"/>
              <w:rPr>
                <w:rFonts w:cs="Angsana New"/>
                <w:cs/>
              </w:rPr>
            </w:pPr>
          </w:p>
        </w:tc>
        <w:tc>
          <w:tcPr>
            <w:tcW w:w="2284" w:type="dxa"/>
          </w:tcPr>
          <w:p w:rsidR="008818BE" w:rsidRPr="00280D23" w:rsidRDefault="008818BE" w:rsidP="00596BD0">
            <w:pPr>
              <w:jc w:val="both"/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>แบบประเมิน</w:t>
            </w:r>
            <w:r w:rsidR="00596BD0">
              <w:rPr>
                <w:rFonts w:cs="Angsana New" w:hint="cs"/>
                <w:cs/>
              </w:rPr>
              <w:t>.........</w:t>
            </w:r>
            <w:r>
              <w:rPr>
                <w:rFonts w:cs="Angsana New"/>
              </w:rPr>
              <w:t xml:space="preserve"> </w:t>
            </w:r>
            <w:r>
              <w:rPr>
                <w:rFonts w:cs="Angsana New" w:hint="cs"/>
                <w:cs/>
              </w:rPr>
              <w:t>หมายเลข...</w:t>
            </w:r>
          </w:p>
        </w:tc>
        <w:tc>
          <w:tcPr>
            <w:tcW w:w="4288" w:type="dxa"/>
          </w:tcPr>
          <w:p w:rsidR="008818BE" w:rsidRPr="00772A79" w:rsidRDefault="008818BE" w:rsidP="00596BD0">
            <w:pPr>
              <w:rPr>
                <w:rFonts w:cs="Angsana New"/>
              </w:rPr>
            </w:pPr>
          </w:p>
        </w:tc>
        <w:tc>
          <w:tcPr>
            <w:tcW w:w="1296" w:type="dxa"/>
          </w:tcPr>
          <w:p w:rsidR="008818BE" w:rsidRPr="00772A79" w:rsidRDefault="008818BE" w:rsidP="00E45747">
            <w:pPr>
              <w:jc w:val="center"/>
              <w:rPr>
                <w:rFonts w:cs="Angsana New"/>
              </w:rPr>
            </w:pPr>
          </w:p>
        </w:tc>
      </w:tr>
      <w:tr w:rsidR="008818BE" w:rsidRPr="00772A79" w:rsidTr="008E499D">
        <w:tc>
          <w:tcPr>
            <w:tcW w:w="1510" w:type="dxa"/>
            <w:vMerge/>
          </w:tcPr>
          <w:p w:rsidR="008818BE" w:rsidRPr="00772A79" w:rsidRDefault="008818BE" w:rsidP="00E45747">
            <w:pPr>
              <w:jc w:val="both"/>
              <w:rPr>
                <w:rFonts w:cs="Angsana New"/>
                <w:cs/>
              </w:rPr>
            </w:pPr>
          </w:p>
        </w:tc>
        <w:tc>
          <w:tcPr>
            <w:tcW w:w="2284" w:type="dxa"/>
          </w:tcPr>
          <w:p w:rsidR="008818BE" w:rsidRPr="00772A79" w:rsidRDefault="008818BE" w:rsidP="00596BD0">
            <w:pPr>
              <w:jc w:val="both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แบบประเมิน</w:t>
            </w:r>
            <w:r w:rsidR="00596BD0">
              <w:rPr>
                <w:rFonts w:cs="Angsana New" w:hint="cs"/>
                <w:cs/>
              </w:rPr>
              <w:t>......</w:t>
            </w:r>
            <w:r>
              <w:rPr>
                <w:rFonts w:cs="Angsana New" w:hint="cs"/>
                <w:cs/>
              </w:rPr>
              <w:t>หมายเลข.....</w:t>
            </w:r>
          </w:p>
        </w:tc>
        <w:tc>
          <w:tcPr>
            <w:tcW w:w="4288" w:type="dxa"/>
          </w:tcPr>
          <w:p w:rsidR="008818BE" w:rsidRPr="00772A79" w:rsidRDefault="008818BE" w:rsidP="00E45747">
            <w:pPr>
              <w:rPr>
                <w:rFonts w:cs="Angsana New"/>
              </w:rPr>
            </w:pPr>
          </w:p>
        </w:tc>
        <w:tc>
          <w:tcPr>
            <w:tcW w:w="1296" w:type="dxa"/>
          </w:tcPr>
          <w:p w:rsidR="008818BE" w:rsidRPr="00772A79" w:rsidRDefault="008818BE" w:rsidP="00E45747">
            <w:pPr>
              <w:jc w:val="center"/>
              <w:rPr>
                <w:rFonts w:cs="Angsana New"/>
              </w:rPr>
            </w:pPr>
          </w:p>
        </w:tc>
      </w:tr>
      <w:tr w:rsidR="008818BE" w:rsidRPr="00772A79" w:rsidTr="008E499D">
        <w:tc>
          <w:tcPr>
            <w:tcW w:w="1510" w:type="dxa"/>
            <w:vMerge/>
          </w:tcPr>
          <w:p w:rsidR="008818BE" w:rsidRPr="00772A79" w:rsidRDefault="008818BE" w:rsidP="00E45747">
            <w:pPr>
              <w:jc w:val="both"/>
              <w:rPr>
                <w:rFonts w:cs="Angsana New"/>
                <w:cs/>
              </w:rPr>
            </w:pPr>
          </w:p>
        </w:tc>
        <w:tc>
          <w:tcPr>
            <w:tcW w:w="2284" w:type="dxa"/>
          </w:tcPr>
          <w:p w:rsidR="008818BE" w:rsidRPr="00772A79" w:rsidRDefault="008818BE" w:rsidP="00596BD0">
            <w:pPr>
              <w:jc w:val="both"/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>แบบประเมิน</w:t>
            </w:r>
            <w:r w:rsidR="00596BD0">
              <w:rPr>
                <w:rFonts w:cs="Angsana New" w:hint="cs"/>
                <w:cs/>
              </w:rPr>
              <w:t>......</w:t>
            </w:r>
            <w:r>
              <w:rPr>
                <w:rFonts w:cs="Angsana New" w:hint="cs"/>
                <w:cs/>
              </w:rPr>
              <w:t>หมายเลข....</w:t>
            </w:r>
          </w:p>
        </w:tc>
        <w:tc>
          <w:tcPr>
            <w:tcW w:w="4288" w:type="dxa"/>
          </w:tcPr>
          <w:p w:rsidR="008818BE" w:rsidRPr="00772A79" w:rsidRDefault="008818BE" w:rsidP="00E45747">
            <w:pPr>
              <w:rPr>
                <w:rFonts w:cs="Angsana New"/>
              </w:rPr>
            </w:pPr>
          </w:p>
        </w:tc>
        <w:tc>
          <w:tcPr>
            <w:tcW w:w="1296" w:type="dxa"/>
          </w:tcPr>
          <w:p w:rsidR="008818BE" w:rsidRPr="00772A79" w:rsidRDefault="008818BE" w:rsidP="00E45747">
            <w:pPr>
              <w:jc w:val="center"/>
              <w:rPr>
                <w:rFonts w:cs="Angsana New"/>
              </w:rPr>
            </w:pPr>
          </w:p>
        </w:tc>
      </w:tr>
      <w:tr w:rsidR="00E45747" w:rsidRPr="00772A79" w:rsidTr="008E499D">
        <w:tc>
          <w:tcPr>
            <w:tcW w:w="1510" w:type="dxa"/>
          </w:tcPr>
          <w:p w:rsidR="00E45747" w:rsidRPr="00772A79" w:rsidRDefault="00E45747" w:rsidP="008818BE">
            <w:pPr>
              <w:jc w:val="both"/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 xml:space="preserve">๒.กรณีศึกษาผู้ป่วยเฉพาะราย </w:t>
            </w:r>
          </w:p>
        </w:tc>
        <w:tc>
          <w:tcPr>
            <w:tcW w:w="2284" w:type="dxa"/>
          </w:tcPr>
          <w:p w:rsidR="00E45747" w:rsidRPr="00772A79" w:rsidRDefault="00E45747" w:rsidP="00E45747">
            <w:pPr>
              <w:jc w:val="both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รายงานกรณีศึกษา</w:t>
            </w:r>
            <w:r w:rsidRPr="00772A79">
              <w:rPr>
                <w:rFonts w:cs="Angsana New"/>
              </w:rPr>
              <w:t xml:space="preserve">     </w:t>
            </w:r>
          </w:p>
          <w:p w:rsidR="00E45747" w:rsidRDefault="00E45747" w:rsidP="00E45747">
            <w:pPr>
              <w:jc w:val="both"/>
              <w:rPr>
                <w:rFonts w:cs="Angsana New"/>
              </w:rPr>
            </w:pPr>
            <w:r w:rsidRPr="00772A79">
              <w:rPr>
                <w:rFonts w:cs="Angsana New"/>
              </w:rPr>
              <w:t>(</w:t>
            </w:r>
            <w:r w:rsidRPr="00772A79">
              <w:rPr>
                <w:rFonts w:cs="Angsana New"/>
                <w:cs/>
              </w:rPr>
              <w:t>๑ ฉบับ)</w:t>
            </w:r>
          </w:p>
          <w:p w:rsidR="00596BD0" w:rsidRDefault="00280D23" w:rsidP="00E45747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 xml:space="preserve">แบบประเมินรายงานกรณีศึกษา </w:t>
            </w:r>
          </w:p>
          <w:p w:rsidR="00280D23" w:rsidRPr="00772A79" w:rsidRDefault="00280D23" w:rsidP="00E45747">
            <w:pPr>
              <w:jc w:val="both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หมายเลข...</w:t>
            </w:r>
          </w:p>
        </w:tc>
        <w:tc>
          <w:tcPr>
            <w:tcW w:w="4288" w:type="dxa"/>
          </w:tcPr>
          <w:p w:rsidR="00E45747" w:rsidRPr="00772A79" w:rsidRDefault="00E45747" w:rsidP="00E45747">
            <w:pPr>
              <w:rPr>
                <w:rFonts w:cs="Angsana New"/>
              </w:rPr>
            </w:pPr>
          </w:p>
        </w:tc>
        <w:tc>
          <w:tcPr>
            <w:tcW w:w="1296" w:type="dxa"/>
          </w:tcPr>
          <w:p w:rsidR="00E45747" w:rsidRPr="00772A79" w:rsidRDefault="00E45747" w:rsidP="008818BE">
            <w:pPr>
              <w:jc w:val="center"/>
              <w:rPr>
                <w:rFonts w:cs="Angsana New"/>
              </w:rPr>
            </w:pPr>
          </w:p>
        </w:tc>
      </w:tr>
      <w:tr w:rsidR="00E45747" w:rsidRPr="00772A79" w:rsidTr="008E499D">
        <w:tc>
          <w:tcPr>
            <w:tcW w:w="1510" w:type="dxa"/>
          </w:tcPr>
          <w:p w:rsidR="00E45747" w:rsidRPr="00772A79" w:rsidRDefault="008818BE" w:rsidP="00E45747">
            <w:pPr>
              <w:jc w:val="both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๓. การนำเสนอกรณีศึกษา</w:t>
            </w:r>
          </w:p>
        </w:tc>
        <w:tc>
          <w:tcPr>
            <w:tcW w:w="2284" w:type="dxa"/>
          </w:tcPr>
          <w:p w:rsidR="00E45747" w:rsidRPr="00772A79" w:rsidRDefault="00E45747" w:rsidP="00596BD0">
            <w:pPr>
              <w:jc w:val="both"/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>แบบประเมินการนำเสนอกรณีศึกษา</w:t>
            </w:r>
            <w:r w:rsidR="00280D23">
              <w:rPr>
                <w:rFonts w:cs="Angsana New" w:hint="cs"/>
                <w:cs/>
              </w:rPr>
              <w:t xml:space="preserve"> หมายเลข...</w:t>
            </w:r>
          </w:p>
        </w:tc>
        <w:tc>
          <w:tcPr>
            <w:tcW w:w="4288" w:type="dxa"/>
          </w:tcPr>
          <w:p w:rsidR="00E45747" w:rsidRPr="00772A79" w:rsidRDefault="00E45747" w:rsidP="00E45747">
            <w:pPr>
              <w:rPr>
                <w:rFonts w:cs="Angsana New"/>
              </w:rPr>
            </w:pPr>
          </w:p>
        </w:tc>
        <w:tc>
          <w:tcPr>
            <w:tcW w:w="1296" w:type="dxa"/>
          </w:tcPr>
          <w:p w:rsidR="00E45747" w:rsidRPr="00772A79" w:rsidRDefault="00E45747" w:rsidP="00E45747">
            <w:pPr>
              <w:jc w:val="center"/>
              <w:rPr>
                <w:rFonts w:cs="Angsana New"/>
              </w:rPr>
            </w:pPr>
          </w:p>
        </w:tc>
      </w:tr>
      <w:tr w:rsidR="008818BE" w:rsidRPr="00772A79" w:rsidTr="008E499D">
        <w:tc>
          <w:tcPr>
            <w:tcW w:w="1510" w:type="dxa"/>
          </w:tcPr>
          <w:p w:rsidR="008818BE" w:rsidRDefault="008818BE" w:rsidP="008818BE">
            <w:pPr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๔. การสอบหลังการปฏิบัติงาน</w:t>
            </w:r>
          </w:p>
        </w:tc>
        <w:tc>
          <w:tcPr>
            <w:tcW w:w="2284" w:type="dxa"/>
          </w:tcPr>
          <w:p w:rsidR="008818BE" w:rsidRDefault="008818BE" w:rsidP="00E45747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ข้อสอบปรนัย  ...ข้อ</w:t>
            </w:r>
          </w:p>
          <w:p w:rsidR="008818BE" w:rsidRPr="00772A79" w:rsidRDefault="008818BE" w:rsidP="00E45747">
            <w:pPr>
              <w:jc w:val="both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ข้อสอบอัตนัย....ข้อ</w:t>
            </w:r>
          </w:p>
        </w:tc>
        <w:tc>
          <w:tcPr>
            <w:tcW w:w="4288" w:type="dxa"/>
          </w:tcPr>
          <w:p w:rsidR="008818BE" w:rsidRPr="00772A79" w:rsidRDefault="008818BE" w:rsidP="00E45747">
            <w:pPr>
              <w:rPr>
                <w:rFonts w:cs="Angsana New"/>
                <w:cs/>
              </w:rPr>
            </w:pPr>
          </w:p>
        </w:tc>
        <w:tc>
          <w:tcPr>
            <w:tcW w:w="1296" w:type="dxa"/>
          </w:tcPr>
          <w:p w:rsidR="008818BE" w:rsidRPr="00772A79" w:rsidRDefault="008818BE" w:rsidP="00E45747">
            <w:pPr>
              <w:jc w:val="center"/>
              <w:rPr>
                <w:rFonts w:cs="Angsana New"/>
              </w:rPr>
            </w:pPr>
          </w:p>
        </w:tc>
      </w:tr>
      <w:tr w:rsidR="00E45747" w:rsidRPr="00772A79" w:rsidTr="008E499D">
        <w:tc>
          <w:tcPr>
            <w:tcW w:w="1510" w:type="dxa"/>
          </w:tcPr>
          <w:p w:rsidR="00E45747" w:rsidRPr="00772A79" w:rsidRDefault="00E45747" w:rsidP="008818B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 xml:space="preserve">                                            </w:t>
            </w:r>
          </w:p>
        </w:tc>
        <w:tc>
          <w:tcPr>
            <w:tcW w:w="2284" w:type="dxa"/>
          </w:tcPr>
          <w:p w:rsidR="00E45747" w:rsidRPr="00772A79" w:rsidRDefault="00E45747" w:rsidP="00E45747">
            <w:pPr>
              <w:jc w:val="center"/>
              <w:rPr>
                <w:rFonts w:cs="Angsana New"/>
              </w:rPr>
            </w:pPr>
          </w:p>
        </w:tc>
        <w:tc>
          <w:tcPr>
            <w:tcW w:w="4288" w:type="dxa"/>
          </w:tcPr>
          <w:p w:rsidR="00E45747" w:rsidRPr="00772A79" w:rsidRDefault="008818BE" w:rsidP="00E45747">
            <w:pPr>
              <w:rPr>
                <w:rFonts w:cs="Angsana New"/>
              </w:rPr>
            </w:pPr>
            <w:r>
              <w:rPr>
                <w:rFonts w:cs="Angsana New" w:hint="cs"/>
                <w:cs/>
              </w:rPr>
              <w:t xml:space="preserve">                                              </w:t>
            </w:r>
            <w:r w:rsidRPr="00772A79">
              <w:rPr>
                <w:rFonts w:cs="Angsana New"/>
                <w:cs/>
              </w:rPr>
              <w:t>รวม</w:t>
            </w:r>
          </w:p>
        </w:tc>
        <w:tc>
          <w:tcPr>
            <w:tcW w:w="1296" w:type="dxa"/>
          </w:tcPr>
          <w:p w:rsidR="00E45747" w:rsidRPr="00772A79" w:rsidRDefault="00E45747" w:rsidP="00E45747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๑๐๐</w:t>
            </w:r>
            <w:r w:rsidRPr="00772A79">
              <w:rPr>
                <w:rFonts w:cs="Angsana New"/>
              </w:rPr>
              <w:t>%</w:t>
            </w:r>
          </w:p>
        </w:tc>
      </w:tr>
    </w:tbl>
    <w:p w:rsidR="008373BE" w:rsidRPr="00772A79" w:rsidRDefault="008373BE" w:rsidP="008F6EA3">
      <w:pPr>
        <w:jc w:val="both"/>
        <w:rPr>
          <w:rFonts w:cs="Angsana New"/>
          <w:b/>
          <w:bCs/>
        </w:rPr>
      </w:pPr>
    </w:p>
    <w:p w:rsidR="00596BD0" w:rsidRDefault="00596BD0" w:rsidP="008F6EA3">
      <w:pPr>
        <w:jc w:val="both"/>
        <w:rPr>
          <w:rFonts w:cs="Angsana New"/>
          <w:b/>
          <w:bCs/>
        </w:rPr>
      </w:pPr>
    </w:p>
    <w:p w:rsidR="00596BD0" w:rsidRDefault="00596BD0" w:rsidP="008F6EA3">
      <w:pPr>
        <w:jc w:val="both"/>
        <w:rPr>
          <w:rFonts w:cs="Angsana New"/>
          <w:b/>
          <w:bCs/>
        </w:rPr>
      </w:pPr>
    </w:p>
    <w:p w:rsidR="00D51CE0" w:rsidRDefault="00D51CE0" w:rsidP="008F6EA3">
      <w:pPr>
        <w:jc w:val="both"/>
        <w:rPr>
          <w:rFonts w:cs="Angsana New"/>
          <w:b/>
          <w:bCs/>
        </w:rPr>
      </w:pPr>
    </w:p>
    <w:p w:rsidR="00D51CE0" w:rsidRDefault="00D51CE0" w:rsidP="008F6EA3">
      <w:pPr>
        <w:jc w:val="both"/>
        <w:rPr>
          <w:rFonts w:cs="Angsana New"/>
          <w:b/>
          <w:bCs/>
        </w:rPr>
      </w:pPr>
    </w:p>
    <w:p w:rsidR="00D51CE0" w:rsidRDefault="00D51CE0" w:rsidP="008F6EA3">
      <w:pPr>
        <w:jc w:val="both"/>
        <w:rPr>
          <w:rFonts w:cs="Angsana New"/>
          <w:b/>
          <w:bCs/>
        </w:rPr>
      </w:pPr>
    </w:p>
    <w:p w:rsidR="00D51CE0" w:rsidRDefault="00D51CE0" w:rsidP="008F6EA3">
      <w:pPr>
        <w:jc w:val="both"/>
        <w:rPr>
          <w:rFonts w:cs="Angsana New"/>
          <w:b/>
          <w:bCs/>
        </w:rPr>
      </w:pPr>
    </w:p>
    <w:p w:rsidR="00D51CE0" w:rsidRDefault="00D51CE0" w:rsidP="008F6EA3">
      <w:pPr>
        <w:jc w:val="both"/>
        <w:rPr>
          <w:rFonts w:cs="Angsana New"/>
          <w:b/>
          <w:bCs/>
        </w:rPr>
      </w:pPr>
    </w:p>
    <w:p w:rsidR="006B0DBF" w:rsidRPr="00772A79" w:rsidRDefault="00C0222B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lastRenderedPageBreak/>
        <w:t>เกณฑ์การประเมินผล</w:t>
      </w:r>
    </w:p>
    <w:p w:rsidR="00746167" w:rsidRPr="00772A79" w:rsidRDefault="00C0222B" w:rsidP="00746167">
      <w:pPr>
        <w:pStyle w:val="ListParagraph"/>
        <w:numPr>
          <w:ilvl w:val="0"/>
          <w:numId w:val="26"/>
        </w:numPr>
        <w:jc w:val="both"/>
        <w:rPr>
          <w:rFonts w:cs="Angsana New"/>
          <w:szCs w:val="32"/>
        </w:rPr>
      </w:pPr>
      <w:r w:rsidRPr="00772A79">
        <w:rPr>
          <w:rFonts w:cs="Angsana New"/>
          <w:szCs w:val="32"/>
          <w:cs/>
        </w:rPr>
        <w:t>คะแนนรวมการฝึกปฏิบัติต้องไม่น้อยกว่าร้อยละ</w:t>
      </w:r>
      <w:r w:rsidR="00183959" w:rsidRPr="00772A79">
        <w:rPr>
          <w:rFonts w:cs="Angsana New"/>
          <w:szCs w:val="32"/>
        </w:rPr>
        <w:t xml:space="preserve"> </w:t>
      </w:r>
      <w:r w:rsidR="00183959" w:rsidRPr="00772A79">
        <w:rPr>
          <w:rFonts w:cs="Angsana New"/>
          <w:szCs w:val="32"/>
          <w:cs/>
        </w:rPr>
        <w:t xml:space="preserve">๗๐ </w:t>
      </w:r>
      <w:r w:rsidR="00280D23">
        <w:rPr>
          <w:rFonts w:cs="Angsana New" w:hint="cs"/>
          <w:szCs w:val="32"/>
          <w:cs/>
        </w:rPr>
        <w:t xml:space="preserve">  </w:t>
      </w:r>
      <w:r w:rsidR="00183959" w:rsidRPr="00772A79">
        <w:rPr>
          <w:rFonts w:cs="Angsana New"/>
          <w:szCs w:val="32"/>
          <w:cs/>
        </w:rPr>
        <w:t>หากคะแนนรวมภาคปฏิบัติ</w:t>
      </w:r>
      <w:r w:rsidRPr="00772A79">
        <w:rPr>
          <w:rFonts w:cs="Angsana New"/>
          <w:szCs w:val="32"/>
          <w:cs/>
        </w:rPr>
        <w:t>ไม่ผ่านเกณฑ์</w:t>
      </w:r>
      <w:r w:rsidR="00746167">
        <w:rPr>
          <w:rFonts w:cs="Angsana New" w:hint="cs"/>
          <w:szCs w:val="32"/>
          <w:cs/>
        </w:rPr>
        <w:t xml:space="preserve"> นักศึกษา</w:t>
      </w:r>
      <w:r w:rsidRPr="00772A79">
        <w:rPr>
          <w:rFonts w:cs="Angsana New"/>
          <w:szCs w:val="32"/>
          <w:cs/>
        </w:rPr>
        <w:t>ต้อง</w:t>
      </w:r>
      <w:r w:rsidR="00746167">
        <w:rPr>
          <w:rFonts w:cs="Angsana New" w:hint="cs"/>
          <w:szCs w:val="32"/>
          <w:cs/>
        </w:rPr>
        <w:t>ได้รับการ</w:t>
      </w:r>
      <w:r w:rsidR="00746167">
        <w:rPr>
          <w:rFonts w:cs="Angsana New"/>
          <w:szCs w:val="32"/>
          <w:cs/>
        </w:rPr>
        <w:t>ฝึกซ่อมเสริมภาคปฏิบัต</w:t>
      </w:r>
      <w:r w:rsidR="00746167">
        <w:rPr>
          <w:rFonts w:cs="Angsana New" w:hint="cs"/>
          <w:szCs w:val="32"/>
          <w:cs/>
        </w:rPr>
        <w:t>ิตามการพิจารณาของอาจารย์ผู้สอนและผู้รับผิดชอบวิชา</w:t>
      </w:r>
    </w:p>
    <w:p w:rsidR="00C0222B" w:rsidRPr="00772A79" w:rsidRDefault="00183959" w:rsidP="002055F2">
      <w:pPr>
        <w:pStyle w:val="ListParagraph"/>
        <w:numPr>
          <w:ilvl w:val="0"/>
          <w:numId w:val="26"/>
        </w:numPr>
        <w:jc w:val="both"/>
        <w:rPr>
          <w:rFonts w:cs="Angsana New"/>
          <w:szCs w:val="32"/>
        </w:rPr>
      </w:pPr>
      <w:r w:rsidRPr="00772A79">
        <w:rPr>
          <w:rFonts w:cs="Angsana New"/>
          <w:szCs w:val="32"/>
          <w:cs/>
        </w:rPr>
        <w:t>ระยะเวลาในการฝึกปฏิบัติต้อง</w:t>
      </w:r>
      <w:r w:rsidR="00C0222B" w:rsidRPr="00772A79">
        <w:rPr>
          <w:rFonts w:cs="Angsana New"/>
          <w:szCs w:val="32"/>
          <w:cs/>
        </w:rPr>
        <w:t>ไม่น้อยกว่า</w:t>
      </w:r>
      <w:r w:rsidRPr="00772A79">
        <w:rPr>
          <w:rFonts w:cs="Angsana New"/>
          <w:szCs w:val="32"/>
        </w:rPr>
        <w:t xml:space="preserve"> </w:t>
      </w:r>
      <w:r w:rsidR="00BD2BA7" w:rsidRPr="00772A79">
        <w:rPr>
          <w:rFonts w:cs="Angsana New"/>
          <w:szCs w:val="32"/>
        </w:rPr>
        <w:t>…….</w:t>
      </w:r>
      <w:r w:rsidR="00C0222B" w:rsidRPr="00772A79">
        <w:rPr>
          <w:rFonts w:cs="Angsana New"/>
          <w:szCs w:val="32"/>
        </w:rPr>
        <w:t xml:space="preserve"> </w:t>
      </w:r>
      <w:r w:rsidR="00C0222B" w:rsidRPr="00772A79">
        <w:rPr>
          <w:rFonts w:cs="Angsana New"/>
          <w:szCs w:val="32"/>
          <w:cs/>
        </w:rPr>
        <w:t>ชั่วโมง</w:t>
      </w:r>
      <w:r w:rsidR="00C0222B" w:rsidRPr="00772A79">
        <w:rPr>
          <w:rFonts w:cs="Angsana New"/>
          <w:szCs w:val="32"/>
        </w:rPr>
        <w:t xml:space="preserve"> </w:t>
      </w:r>
      <w:r w:rsidR="00C0222B" w:rsidRPr="00772A79">
        <w:rPr>
          <w:rFonts w:cs="Angsana New"/>
          <w:szCs w:val="32"/>
          <w:cs/>
        </w:rPr>
        <w:t>หากนักศึกษาฝึกปฏิบัติไม่ครบตามระยะเวลาที่กำหนด นักศึกษาต้องฝึกเสริม</w:t>
      </w:r>
      <w:r w:rsidR="00746167">
        <w:rPr>
          <w:rFonts w:cs="Angsana New" w:hint="cs"/>
          <w:szCs w:val="32"/>
          <w:cs/>
        </w:rPr>
        <w:t>ให้ครบ</w:t>
      </w:r>
      <w:r w:rsidR="00C0222B" w:rsidRPr="00772A79">
        <w:rPr>
          <w:rFonts w:cs="Angsana New"/>
          <w:szCs w:val="32"/>
          <w:cs/>
        </w:rPr>
        <w:t xml:space="preserve">ในวันหยุด </w:t>
      </w:r>
      <w:r w:rsidR="00746167">
        <w:rPr>
          <w:rFonts w:cs="Angsana New" w:hint="cs"/>
          <w:szCs w:val="32"/>
          <w:cs/>
        </w:rPr>
        <w:t>หรือวันอื่นใดตามการพิจารณาของอาจารย์ผู้สอนและผู้รับผิดชอบวิชา</w:t>
      </w:r>
    </w:p>
    <w:p w:rsidR="00E45747" w:rsidRPr="00772A79" w:rsidRDefault="00E45747" w:rsidP="00E45747">
      <w:pPr>
        <w:pStyle w:val="ListParagraph"/>
        <w:ind w:left="360" w:hanging="360"/>
        <w:jc w:val="both"/>
        <w:rPr>
          <w:rFonts w:cs="Angsana New"/>
          <w:b/>
          <w:bCs/>
          <w:szCs w:val="32"/>
        </w:rPr>
      </w:pPr>
      <w:r w:rsidRPr="00772A79">
        <w:rPr>
          <w:rFonts w:cs="Angsana New"/>
          <w:b/>
          <w:bCs/>
          <w:szCs w:val="32"/>
          <w:cs/>
        </w:rPr>
        <w:t>การตัดเกรด</w:t>
      </w:r>
    </w:p>
    <w:p w:rsidR="00E45747" w:rsidRPr="003D792F" w:rsidRDefault="003D792F" w:rsidP="003D792F">
      <w:pPr>
        <w:ind w:left="284"/>
        <w:jc w:val="both"/>
        <w:rPr>
          <w:rFonts w:cs="Angsana New"/>
        </w:rPr>
      </w:pPr>
      <w:r>
        <w:rPr>
          <w:rFonts w:cs="Angsana New" w:hint="cs"/>
          <w:cs/>
        </w:rPr>
        <w:t>๑.</w:t>
      </w:r>
      <w:r w:rsidR="00E45747" w:rsidRPr="003D792F">
        <w:rPr>
          <w:rFonts w:cs="Angsana New"/>
          <w:cs/>
        </w:rPr>
        <w:t xml:space="preserve">นำคะแนนรวมภาคปฏิบัติมาทำการตัดเกรดโดยพิจารณาอิงเกณฑ์ที่กำหนด </w:t>
      </w:r>
    </w:p>
    <w:p w:rsidR="00E45747" w:rsidRPr="003D792F" w:rsidRDefault="003D792F" w:rsidP="003D792F">
      <w:pPr>
        <w:ind w:left="284"/>
        <w:jc w:val="both"/>
        <w:rPr>
          <w:rFonts w:cs="Angsana New"/>
          <w:cs/>
        </w:rPr>
      </w:pPr>
      <w:r>
        <w:rPr>
          <w:rFonts w:cs="Angsana New" w:hint="cs"/>
          <w:cs/>
        </w:rPr>
        <w:t>๒.</w:t>
      </w:r>
      <w:r w:rsidR="00E45747" w:rsidRPr="003D792F">
        <w:rPr>
          <w:rFonts w:cs="Angsana New"/>
          <w:cs/>
        </w:rPr>
        <w:t>พิจารณาเกรดโดยแบ่งเป็น</w:t>
      </w:r>
      <w:r w:rsidR="00E45747" w:rsidRPr="003D792F">
        <w:rPr>
          <w:rFonts w:cs="Angsana New"/>
        </w:rPr>
        <w:t xml:space="preserve"> </w:t>
      </w:r>
      <w:r>
        <w:rPr>
          <w:rFonts w:cs="Angsana New" w:hint="cs"/>
          <w:cs/>
        </w:rPr>
        <w:t>๕</w:t>
      </w:r>
      <w:r w:rsidR="00E45747" w:rsidRPr="003D792F">
        <w:rPr>
          <w:rFonts w:cs="Angsana New"/>
          <w:cs/>
        </w:rPr>
        <w:t xml:space="preserve"> ระดับ ได้แก่</w:t>
      </w:r>
      <w:r w:rsidR="00E45747" w:rsidRPr="003D792F">
        <w:rPr>
          <w:rFonts w:cs="Angsana New"/>
        </w:rPr>
        <w:t xml:space="preserve"> A  B+   B   C+</w:t>
      </w:r>
      <w:r w:rsidR="00E45747" w:rsidRPr="003D792F">
        <w:rPr>
          <w:rFonts w:cs="Angsana New"/>
          <w:cs/>
        </w:rPr>
        <w:t xml:space="preserve"> และ </w:t>
      </w:r>
      <w:r w:rsidR="00E45747" w:rsidRPr="003D792F">
        <w:rPr>
          <w:rFonts w:cs="Angsana New"/>
        </w:rPr>
        <w:t>C</w:t>
      </w:r>
      <w:r w:rsidR="00E45747" w:rsidRPr="003D792F">
        <w:rPr>
          <w:rFonts w:cs="Angsana New"/>
          <w:cs/>
        </w:rPr>
        <w:t xml:space="preserve"> หากไม่สามารถผ่านการประเมินตามเกณฑ์ที่กำหนดสามารถพิจารณาตัด</w:t>
      </w:r>
      <w:r w:rsidR="00746167">
        <w:rPr>
          <w:rFonts w:cs="Angsana New" w:hint="cs"/>
          <w:cs/>
        </w:rPr>
        <w:t>เกรด</w:t>
      </w:r>
      <w:r w:rsidR="00E45747" w:rsidRPr="003D792F">
        <w:rPr>
          <w:rFonts w:cs="Angsana New"/>
          <w:cs/>
        </w:rPr>
        <w:t xml:space="preserve"> </w:t>
      </w:r>
      <w:r w:rsidR="00E45747" w:rsidRPr="003D792F">
        <w:rPr>
          <w:rFonts w:cs="Angsana New"/>
        </w:rPr>
        <w:t xml:space="preserve">D </w:t>
      </w:r>
      <w:r w:rsidR="00E45747" w:rsidRPr="003D792F">
        <w:rPr>
          <w:rFonts w:cs="Angsana New"/>
          <w:cs/>
        </w:rPr>
        <w:t>และ</w:t>
      </w:r>
      <w:r w:rsidR="00E45747" w:rsidRPr="003D792F">
        <w:rPr>
          <w:rFonts w:cs="Angsana New"/>
        </w:rPr>
        <w:t xml:space="preserve"> F</w:t>
      </w:r>
    </w:p>
    <w:p w:rsidR="00E45747" w:rsidRPr="00772A79" w:rsidRDefault="00E45747" w:rsidP="00E45747">
      <w:pPr>
        <w:pStyle w:val="ListParagraph"/>
        <w:jc w:val="both"/>
        <w:rPr>
          <w:rFonts w:cs="Angsana New"/>
          <w:szCs w:val="32"/>
          <w:cs/>
        </w:rPr>
      </w:pPr>
      <w:r w:rsidRPr="00772A79">
        <w:rPr>
          <w:rFonts w:cs="Angsana New"/>
          <w:szCs w:val="32"/>
          <w:u w:val="single"/>
          <w:cs/>
        </w:rPr>
        <w:t>เกณฑ์การให้เกรด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216"/>
        <w:gridCol w:w="1525"/>
        <w:gridCol w:w="2183"/>
        <w:gridCol w:w="1559"/>
      </w:tblGrid>
      <w:tr w:rsidR="00E45747" w:rsidRPr="00772A79" w:rsidTr="008062AE">
        <w:tc>
          <w:tcPr>
            <w:tcW w:w="2268" w:type="dxa"/>
          </w:tcPr>
          <w:p w:rsidR="00E45747" w:rsidRPr="00772A79" w:rsidRDefault="00E45747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ระดับคะแนน</w:t>
            </w:r>
          </w:p>
        </w:tc>
        <w:tc>
          <w:tcPr>
            <w:tcW w:w="1559" w:type="dxa"/>
          </w:tcPr>
          <w:p w:rsidR="00E45747" w:rsidRPr="00772A79" w:rsidRDefault="00E45747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เกรด</w:t>
            </w:r>
          </w:p>
        </w:tc>
        <w:tc>
          <w:tcPr>
            <w:tcW w:w="2233" w:type="dxa"/>
          </w:tcPr>
          <w:p w:rsidR="00E45747" w:rsidRPr="00772A79" w:rsidRDefault="00E45747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ระดับคะแนน</w:t>
            </w:r>
          </w:p>
        </w:tc>
        <w:tc>
          <w:tcPr>
            <w:tcW w:w="1594" w:type="dxa"/>
          </w:tcPr>
          <w:p w:rsidR="00E45747" w:rsidRPr="00772A79" w:rsidRDefault="00E45747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เกรด</w:t>
            </w:r>
          </w:p>
        </w:tc>
      </w:tr>
      <w:tr w:rsidR="00E45747" w:rsidRPr="00772A79" w:rsidTr="008062AE">
        <w:tc>
          <w:tcPr>
            <w:tcW w:w="2268" w:type="dxa"/>
          </w:tcPr>
          <w:p w:rsidR="00E45747" w:rsidRPr="00772A79" w:rsidRDefault="003D792F" w:rsidP="008062AE">
            <w:pPr>
              <w:jc w:val="center"/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๘๖</w:t>
            </w:r>
            <w:r w:rsidR="00E45747" w:rsidRPr="00772A79">
              <w:rPr>
                <w:rFonts w:cs="Angsana New"/>
              </w:rPr>
              <w:t xml:space="preserve"> </w:t>
            </w:r>
            <w:r w:rsidR="00E45747" w:rsidRPr="00772A79">
              <w:rPr>
                <w:rFonts w:cs="Angsana New"/>
                <w:cs/>
              </w:rPr>
              <w:t>ขึ้นไป</w:t>
            </w:r>
          </w:p>
        </w:tc>
        <w:tc>
          <w:tcPr>
            <w:tcW w:w="1559" w:type="dxa"/>
          </w:tcPr>
          <w:p w:rsidR="00E45747" w:rsidRPr="00772A79" w:rsidRDefault="00E45747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</w:rPr>
              <w:t>A</w:t>
            </w:r>
          </w:p>
        </w:tc>
        <w:tc>
          <w:tcPr>
            <w:tcW w:w="2233" w:type="dxa"/>
          </w:tcPr>
          <w:p w:rsidR="00E45747" w:rsidRPr="00772A79" w:rsidRDefault="003D792F" w:rsidP="008062AE">
            <w:pPr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๖๖-๗๐</w:t>
            </w:r>
          </w:p>
        </w:tc>
        <w:tc>
          <w:tcPr>
            <w:tcW w:w="1594" w:type="dxa"/>
          </w:tcPr>
          <w:p w:rsidR="00E45747" w:rsidRPr="00772A79" w:rsidRDefault="00E45747" w:rsidP="008062AE">
            <w:pPr>
              <w:rPr>
                <w:rFonts w:cs="Angsana New"/>
              </w:rPr>
            </w:pPr>
            <w:r w:rsidRPr="00772A79">
              <w:rPr>
                <w:rFonts w:cs="Angsana New"/>
              </w:rPr>
              <w:t xml:space="preserve">         C</w:t>
            </w:r>
          </w:p>
        </w:tc>
      </w:tr>
      <w:tr w:rsidR="00E45747" w:rsidRPr="00772A79" w:rsidTr="008062AE">
        <w:tc>
          <w:tcPr>
            <w:tcW w:w="2268" w:type="dxa"/>
          </w:tcPr>
          <w:p w:rsidR="00E45747" w:rsidRPr="00772A79" w:rsidRDefault="003D792F" w:rsidP="008062AE">
            <w:pPr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๘๑-๘๕</w:t>
            </w:r>
          </w:p>
        </w:tc>
        <w:tc>
          <w:tcPr>
            <w:tcW w:w="1559" w:type="dxa"/>
          </w:tcPr>
          <w:p w:rsidR="00E45747" w:rsidRPr="00772A79" w:rsidRDefault="00E45747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</w:rPr>
              <w:t xml:space="preserve"> B+</w:t>
            </w:r>
          </w:p>
        </w:tc>
        <w:tc>
          <w:tcPr>
            <w:tcW w:w="2233" w:type="dxa"/>
          </w:tcPr>
          <w:p w:rsidR="00E45747" w:rsidRPr="00772A79" w:rsidRDefault="003D792F" w:rsidP="008062AE">
            <w:pPr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๖๑-๖๕</w:t>
            </w:r>
          </w:p>
        </w:tc>
        <w:tc>
          <w:tcPr>
            <w:tcW w:w="1594" w:type="dxa"/>
          </w:tcPr>
          <w:p w:rsidR="00E45747" w:rsidRPr="00772A79" w:rsidRDefault="00E45747" w:rsidP="00746167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</w:rPr>
              <w:t>D+</w:t>
            </w:r>
          </w:p>
        </w:tc>
      </w:tr>
      <w:tr w:rsidR="00E45747" w:rsidRPr="00772A79" w:rsidTr="008062AE">
        <w:tc>
          <w:tcPr>
            <w:tcW w:w="2268" w:type="dxa"/>
          </w:tcPr>
          <w:p w:rsidR="00E45747" w:rsidRPr="00772A79" w:rsidRDefault="003D792F" w:rsidP="008062AE">
            <w:pPr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๗๖-๘๐</w:t>
            </w:r>
          </w:p>
        </w:tc>
        <w:tc>
          <w:tcPr>
            <w:tcW w:w="1559" w:type="dxa"/>
          </w:tcPr>
          <w:p w:rsidR="00E45747" w:rsidRPr="00772A79" w:rsidRDefault="00E45747" w:rsidP="008062AE">
            <w:pPr>
              <w:rPr>
                <w:rFonts w:cs="Angsana New"/>
              </w:rPr>
            </w:pPr>
            <w:r w:rsidRPr="00772A79">
              <w:rPr>
                <w:rFonts w:cs="Angsana New"/>
              </w:rPr>
              <w:t xml:space="preserve">       </w:t>
            </w:r>
            <w:r w:rsidR="003D792F">
              <w:rPr>
                <w:rFonts w:cs="Angsana New"/>
              </w:rPr>
              <w:t xml:space="preserve">  </w:t>
            </w:r>
            <w:r w:rsidRPr="00772A79">
              <w:rPr>
                <w:rFonts w:cs="Angsana New"/>
              </w:rPr>
              <w:t xml:space="preserve"> B</w:t>
            </w:r>
          </w:p>
        </w:tc>
        <w:tc>
          <w:tcPr>
            <w:tcW w:w="2233" w:type="dxa"/>
          </w:tcPr>
          <w:p w:rsidR="00E45747" w:rsidRPr="00772A79" w:rsidRDefault="003D792F" w:rsidP="008062AE">
            <w:pPr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๕๖-๖๐</w:t>
            </w:r>
          </w:p>
        </w:tc>
        <w:tc>
          <w:tcPr>
            <w:tcW w:w="1594" w:type="dxa"/>
          </w:tcPr>
          <w:p w:rsidR="00E45747" w:rsidRPr="00772A79" w:rsidRDefault="00E45747" w:rsidP="008062AE">
            <w:pPr>
              <w:rPr>
                <w:rFonts w:cs="Angsana New"/>
              </w:rPr>
            </w:pPr>
            <w:r w:rsidRPr="00772A79">
              <w:rPr>
                <w:rFonts w:cs="Angsana New"/>
              </w:rPr>
              <w:t xml:space="preserve">         D</w:t>
            </w:r>
          </w:p>
        </w:tc>
      </w:tr>
      <w:tr w:rsidR="00E45747" w:rsidRPr="00772A79" w:rsidTr="008062AE">
        <w:tc>
          <w:tcPr>
            <w:tcW w:w="2268" w:type="dxa"/>
          </w:tcPr>
          <w:p w:rsidR="00E45747" w:rsidRPr="00772A79" w:rsidRDefault="003D792F" w:rsidP="008062AE">
            <w:pPr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๗๑-๗๕</w:t>
            </w:r>
          </w:p>
        </w:tc>
        <w:tc>
          <w:tcPr>
            <w:tcW w:w="1559" w:type="dxa"/>
          </w:tcPr>
          <w:p w:rsidR="00E45747" w:rsidRPr="00772A79" w:rsidRDefault="00E45747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</w:rPr>
              <w:t>C+</w:t>
            </w:r>
          </w:p>
        </w:tc>
        <w:tc>
          <w:tcPr>
            <w:tcW w:w="2233" w:type="dxa"/>
          </w:tcPr>
          <w:p w:rsidR="00E45747" w:rsidRPr="00772A79" w:rsidRDefault="00E45747" w:rsidP="003D792F">
            <w:pPr>
              <w:jc w:val="center"/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 xml:space="preserve">ตั้งแต่ </w:t>
            </w:r>
            <w:r w:rsidR="003D792F">
              <w:rPr>
                <w:rFonts w:cs="Angsana New" w:hint="cs"/>
                <w:cs/>
              </w:rPr>
              <w:t>๕๕</w:t>
            </w:r>
            <w:r w:rsidRPr="00772A79">
              <w:rPr>
                <w:rFonts w:cs="Angsana New"/>
              </w:rPr>
              <w:t xml:space="preserve"> </w:t>
            </w:r>
            <w:r w:rsidRPr="00772A79">
              <w:rPr>
                <w:rFonts w:cs="Angsana New"/>
                <w:cs/>
              </w:rPr>
              <w:t>ลงไป</w:t>
            </w:r>
          </w:p>
        </w:tc>
        <w:tc>
          <w:tcPr>
            <w:tcW w:w="1594" w:type="dxa"/>
          </w:tcPr>
          <w:p w:rsidR="00E45747" w:rsidRPr="00772A79" w:rsidRDefault="00E45747" w:rsidP="008062AE">
            <w:pPr>
              <w:rPr>
                <w:rFonts w:cs="Angsana New"/>
              </w:rPr>
            </w:pPr>
            <w:r w:rsidRPr="00772A79">
              <w:rPr>
                <w:rFonts w:cs="Angsana New"/>
              </w:rPr>
              <w:t xml:space="preserve">         F</w:t>
            </w:r>
          </w:p>
        </w:tc>
      </w:tr>
    </w:tbl>
    <w:p w:rsidR="00C0222B" w:rsidRPr="00772A79" w:rsidRDefault="00C0222B" w:rsidP="008F6EA3">
      <w:pPr>
        <w:jc w:val="both"/>
        <w:rPr>
          <w:rFonts w:cs="Angsana New"/>
          <w:b/>
          <w:bCs/>
        </w:rPr>
      </w:pPr>
    </w:p>
    <w:p w:rsidR="008F6EA3" w:rsidRDefault="008F6EA3" w:rsidP="008F6EA3">
      <w:pPr>
        <w:rPr>
          <w:rFonts w:eastAsia="BrowalliaNew,Bold" w:cs="Angsana New"/>
          <w:b/>
          <w:bCs/>
        </w:rPr>
      </w:pPr>
      <w:r w:rsidRPr="00772A79">
        <w:rPr>
          <w:rFonts w:eastAsia="BrowalliaNew,Bold" w:cs="Angsana New"/>
          <w:b/>
          <w:bCs/>
          <w:cs/>
        </w:rPr>
        <w:t>๒</w:t>
      </w:r>
      <w:r w:rsidRPr="00772A79">
        <w:rPr>
          <w:rFonts w:eastAsia="BrowalliaNew,Bold" w:cs="Angsana New"/>
          <w:b/>
          <w:bCs/>
        </w:rPr>
        <w:t xml:space="preserve">. </w:t>
      </w:r>
      <w:r w:rsidRPr="00772A79">
        <w:rPr>
          <w:rFonts w:eastAsia="BrowalliaNew,Bold" w:cs="Angsana New"/>
          <w:b/>
          <w:bCs/>
          <w:cs/>
        </w:rPr>
        <w:t>กระบวนการประเมินผลการปฏิบัติงานของนักศึกษา</w:t>
      </w:r>
    </w:p>
    <w:p w:rsidR="008F6EA3" w:rsidRPr="00772A79" w:rsidRDefault="00596BD0" w:rsidP="002055F2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993" w:hanging="284"/>
        <w:rPr>
          <w:rFonts w:eastAsia="BrowalliaNew" w:cs="Angsana New"/>
          <w:szCs w:val="32"/>
        </w:rPr>
      </w:pPr>
      <w:r>
        <w:rPr>
          <w:rFonts w:eastAsia="BrowalliaNew" w:cs="Angsana New" w:hint="cs"/>
          <w:szCs w:val="32"/>
          <w:cs/>
        </w:rPr>
        <w:t>................................................................................................................................</w:t>
      </w:r>
    </w:p>
    <w:p w:rsidR="00071C1E" w:rsidRPr="00772A79" w:rsidRDefault="00596BD0" w:rsidP="002055F2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993" w:hanging="284"/>
        <w:rPr>
          <w:rFonts w:eastAsia="BrowalliaNew" w:cs="Angsana New"/>
          <w:szCs w:val="32"/>
        </w:rPr>
      </w:pPr>
      <w:r>
        <w:rPr>
          <w:rFonts w:eastAsia="BrowalliaNew" w:cs="Angsana New" w:hint="cs"/>
          <w:szCs w:val="32"/>
          <w:cs/>
        </w:rPr>
        <w:t>...............................................................................................................................</w:t>
      </w:r>
    </w:p>
    <w:p w:rsidR="0067030B" w:rsidRPr="00772A79" w:rsidRDefault="00596BD0" w:rsidP="002055F2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993" w:hanging="284"/>
        <w:rPr>
          <w:rFonts w:eastAsia="BrowalliaNew" w:cs="Angsana New"/>
          <w:szCs w:val="32"/>
        </w:rPr>
      </w:pPr>
      <w:r>
        <w:rPr>
          <w:rFonts w:eastAsia="BrowalliaNew" w:cs="Angsana New" w:hint="cs"/>
          <w:szCs w:val="32"/>
          <w:cs/>
        </w:rPr>
        <w:t>.................................................................................................................................</w:t>
      </w:r>
    </w:p>
    <w:p w:rsidR="00BD2BA7" w:rsidRPr="00772A79" w:rsidRDefault="00596BD0" w:rsidP="002055F2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993" w:hanging="284"/>
        <w:rPr>
          <w:rFonts w:eastAsia="BrowalliaNew" w:cs="Angsana New"/>
          <w:szCs w:val="32"/>
        </w:rPr>
      </w:pPr>
      <w:r>
        <w:rPr>
          <w:rFonts w:eastAsia="BrowalliaNew" w:cs="Angsana New" w:hint="cs"/>
          <w:szCs w:val="32"/>
          <w:cs/>
        </w:rPr>
        <w:t>................................................................................................................................</w:t>
      </w:r>
    </w:p>
    <w:p w:rsidR="00183959" w:rsidRPr="00596BD0" w:rsidRDefault="00596BD0" w:rsidP="00240079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993" w:hanging="284"/>
        <w:rPr>
          <w:rFonts w:eastAsia="BrowalliaNew,Bold" w:cs="Angsana New"/>
          <w:b/>
          <w:bCs/>
        </w:rPr>
      </w:pPr>
      <w:r w:rsidRPr="00596BD0">
        <w:rPr>
          <w:rFonts w:eastAsia="BrowalliaNew" w:cs="Angsana New" w:hint="cs"/>
          <w:szCs w:val="32"/>
          <w:cs/>
        </w:rPr>
        <w:t>.................................................................................................................................</w:t>
      </w:r>
    </w:p>
    <w:p w:rsidR="008F6EA3" w:rsidRPr="00772A79" w:rsidRDefault="008F6EA3" w:rsidP="00480553">
      <w:pPr>
        <w:rPr>
          <w:rFonts w:eastAsia="BrowalliaNew,Bold" w:cs="Angsana New"/>
          <w:b/>
          <w:bCs/>
        </w:rPr>
      </w:pPr>
      <w:r w:rsidRPr="00772A79">
        <w:rPr>
          <w:rFonts w:eastAsia="BrowalliaNew,Bold" w:cs="Angsana New"/>
          <w:b/>
          <w:bCs/>
          <w:cs/>
        </w:rPr>
        <w:t>๓</w:t>
      </w:r>
      <w:r w:rsidRPr="00772A79">
        <w:rPr>
          <w:rFonts w:eastAsia="BrowalliaNew,Bold" w:cs="Angsana New"/>
          <w:b/>
          <w:bCs/>
        </w:rPr>
        <w:t xml:space="preserve">. </w:t>
      </w:r>
      <w:r w:rsidRPr="00772A79">
        <w:rPr>
          <w:rFonts w:eastAsia="BrowalliaNew,Bold" w:cs="Angsana New"/>
          <w:b/>
          <w:bCs/>
          <w:cs/>
        </w:rPr>
        <w:t>ความรับผิดชอบของอาจารย์พี่เลี้ยงต่อการประเมินนักศึกษา</w:t>
      </w:r>
    </w:p>
    <w:p w:rsidR="008818BE" w:rsidRPr="00772A79" w:rsidRDefault="00596BD0" w:rsidP="008F6EA3">
      <w:pPr>
        <w:autoSpaceDE w:val="0"/>
        <w:autoSpaceDN w:val="0"/>
        <w:adjustRightInd w:val="0"/>
        <w:ind w:firstLine="720"/>
        <w:rPr>
          <w:rFonts w:eastAsia="BrowalliaNew,Bold" w:cs="Angsana New"/>
          <w:cs/>
        </w:rPr>
      </w:pPr>
      <w:r>
        <w:rPr>
          <w:rFonts w:eastAsia="BrowalliaNew,Bold" w:cs="Angsana New" w:hint="cs"/>
          <w:cs/>
        </w:rPr>
        <w:t>.......................................................................................................................................</w:t>
      </w:r>
    </w:p>
    <w:p w:rsidR="006B0DBF" w:rsidRPr="00772A79" w:rsidRDefault="006B0DBF" w:rsidP="008F6EA3">
      <w:pPr>
        <w:autoSpaceDE w:val="0"/>
        <w:autoSpaceDN w:val="0"/>
        <w:adjustRightInd w:val="0"/>
        <w:rPr>
          <w:rFonts w:eastAsia="BrowalliaNew,Bold" w:cs="Angsana New"/>
          <w:b/>
          <w:bCs/>
        </w:rPr>
      </w:pPr>
    </w:p>
    <w:p w:rsidR="008F6EA3" w:rsidRPr="00772A79" w:rsidRDefault="008F6EA3" w:rsidP="008F6EA3">
      <w:pPr>
        <w:autoSpaceDE w:val="0"/>
        <w:autoSpaceDN w:val="0"/>
        <w:adjustRightInd w:val="0"/>
        <w:rPr>
          <w:rFonts w:eastAsia="BrowalliaNew,Bold" w:cs="Angsana New"/>
          <w:b/>
          <w:bCs/>
        </w:rPr>
      </w:pPr>
      <w:r w:rsidRPr="00772A79">
        <w:rPr>
          <w:rFonts w:eastAsia="BrowalliaNew,Bold" w:cs="Angsana New"/>
          <w:b/>
          <w:bCs/>
          <w:cs/>
        </w:rPr>
        <w:t>๔</w:t>
      </w:r>
      <w:r w:rsidRPr="00772A79">
        <w:rPr>
          <w:rFonts w:eastAsia="BrowalliaNew,Bold" w:cs="Angsana New"/>
          <w:b/>
          <w:bCs/>
        </w:rPr>
        <w:t xml:space="preserve">. </w:t>
      </w:r>
      <w:r w:rsidRPr="00772A79">
        <w:rPr>
          <w:rFonts w:eastAsia="BrowalliaNew,Bold" w:cs="Angsana New"/>
          <w:b/>
          <w:bCs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</w:p>
    <w:p w:rsidR="008F6EA3" w:rsidRPr="00772A79" w:rsidRDefault="00596BD0" w:rsidP="008F6EA3">
      <w:pPr>
        <w:autoSpaceDE w:val="0"/>
        <w:autoSpaceDN w:val="0"/>
        <w:adjustRightInd w:val="0"/>
        <w:ind w:firstLine="720"/>
        <w:rPr>
          <w:rFonts w:eastAsia="BrowalliaNew" w:cs="Angsana New"/>
        </w:rPr>
      </w:pPr>
      <w:r>
        <w:rPr>
          <w:rFonts w:eastAsia="BrowalliaNew" w:cs="Angsana New" w:hint="cs"/>
          <w:cs/>
        </w:rPr>
        <w:t>.........................................................................................................................................</w:t>
      </w:r>
    </w:p>
    <w:p w:rsidR="00245ACC" w:rsidRDefault="00245ACC" w:rsidP="008F6EA3">
      <w:pPr>
        <w:autoSpaceDE w:val="0"/>
        <w:autoSpaceDN w:val="0"/>
        <w:adjustRightInd w:val="0"/>
        <w:rPr>
          <w:rFonts w:eastAsia="BrowalliaNew,Bold" w:cs="Angsana New"/>
          <w:b/>
          <w:bCs/>
        </w:rPr>
      </w:pPr>
    </w:p>
    <w:p w:rsidR="008F6EA3" w:rsidRPr="00772A79" w:rsidRDefault="008F6EA3" w:rsidP="008F6EA3">
      <w:pPr>
        <w:autoSpaceDE w:val="0"/>
        <w:autoSpaceDN w:val="0"/>
        <w:adjustRightInd w:val="0"/>
        <w:rPr>
          <w:rFonts w:eastAsia="BrowalliaNew,Bold" w:cs="Angsana New"/>
          <w:b/>
          <w:bCs/>
        </w:rPr>
      </w:pPr>
      <w:r w:rsidRPr="00772A79">
        <w:rPr>
          <w:rFonts w:eastAsia="BrowalliaNew,Bold" w:cs="Angsana New"/>
          <w:b/>
          <w:bCs/>
          <w:cs/>
        </w:rPr>
        <w:t>๕</w:t>
      </w:r>
      <w:r w:rsidRPr="00772A79">
        <w:rPr>
          <w:rFonts w:eastAsia="BrowalliaNew,Bold" w:cs="Angsana New"/>
          <w:b/>
          <w:bCs/>
        </w:rPr>
        <w:t xml:space="preserve">. </w:t>
      </w:r>
      <w:r w:rsidRPr="00772A79">
        <w:rPr>
          <w:rFonts w:eastAsia="BrowalliaNew,Bold" w:cs="Angsana New"/>
          <w:b/>
          <w:bCs/>
          <w:cs/>
        </w:rPr>
        <w:t>การสรุปผลการประเมินที่แตกต่าง</w:t>
      </w:r>
      <w:r w:rsidRPr="00772A79">
        <w:rPr>
          <w:rFonts w:eastAsia="BrowalliaNew,Bold" w:cs="Angsana New"/>
          <w:b/>
          <w:bCs/>
        </w:rPr>
        <w:t xml:space="preserve"> </w:t>
      </w:r>
      <w:r w:rsidRPr="00772A79">
        <w:rPr>
          <w:rFonts w:cs="Angsana New"/>
          <w:b/>
          <w:bCs/>
          <w:cs/>
        </w:rPr>
        <w:t>(อาจารย์ผู้สอน, อาจารย์พี่เลี้ยง)</w:t>
      </w:r>
    </w:p>
    <w:p w:rsidR="008F6EA3" w:rsidRPr="00772A79" w:rsidRDefault="00596BD0" w:rsidP="008F6EA3">
      <w:pPr>
        <w:autoSpaceDE w:val="0"/>
        <w:autoSpaceDN w:val="0"/>
        <w:adjustRightInd w:val="0"/>
        <w:ind w:firstLine="720"/>
        <w:rPr>
          <w:rFonts w:eastAsia="BrowalliaNew" w:cs="Angsana New"/>
        </w:rPr>
      </w:pPr>
      <w:r>
        <w:rPr>
          <w:rFonts w:eastAsia="BrowalliaNew" w:cs="Angsana New" w:hint="cs"/>
          <w:cs/>
        </w:rPr>
        <w:t>..........................................................................................................................................</w:t>
      </w:r>
    </w:p>
    <w:p w:rsidR="008F6EA3" w:rsidRPr="00772A79" w:rsidRDefault="00772A79" w:rsidP="008F6EA3">
      <w:pPr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lastRenderedPageBreak/>
        <w:t>ห</w:t>
      </w:r>
      <w:r w:rsidR="008F6EA3" w:rsidRPr="00772A79">
        <w:rPr>
          <w:rFonts w:cs="Angsana New"/>
          <w:b/>
          <w:bCs/>
          <w:cs/>
        </w:rPr>
        <w:t>มวดที่ ๗ การประเมินและปรับปรุงการดำเนินการฝึกประสบการณ์</w:t>
      </w:r>
    </w:p>
    <w:p w:rsidR="008F6EA3" w:rsidRPr="00772A79" w:rsidRDefault="008F6EA3" w:rsidP="008F6EA3">
      <w:pPr>
        <w:jc w:val="center"/>
        <w:rPr>
          <w:rFonts w:cs="Angsana New"/>
          <w:b/>
          <w:bCs/>
        </w:rPr>
      </w:pPr>
    </w:p>
    <w:p w:rsidR="008F6EA3" w:rsidRPr="00772A79" w:rsidRDefault="008F6EA3" w:rsidP="008F6EA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๑. กระบวนการประเมินภาคสนาม (นักศึกษา พยาบาลพี่เลี้ยง อาจารย์ผู้สอน อื่น ๆ)</w:t>
      </w:r>
    </w:p>
    <w:p w:rsidR="008F6EA3" w:rsidRPr="00772A79" w:rsidRDefault="008F6EA3" w:rsidP="008F6EA3">
      <w:pPr>
        <w:autoSpaceDE w:val="0"/>
        <w:autoSpaceDN w:val="0"/>
        <w:adjustRightInd w:val="0"/>
        <w:rPr>
          <w:rFonts w:eastAsia="BrowalliaNew,Bold" w:cs="Angsana New"/>
          <w:b/>
          <w:bCs/>
        </w:rPr>
      </w:pPr>
      <w:r w:rsidRPr="00772A79">
        <w:rPr>
          <w:rFonts w:cs="Angsana New"/>
        </w:rPr>
        <w:t xml:space="preserve"> </w:t>
      </w:r>
      <w:r w:rsidRPr="00772A79">
        <w:rPr>
          <w:rFonts w:eastAsia="BrowalliaNew,Bold" w:cs="Angsana New"/>
          <w:b/>
          <w:bCs/>
          <w:cs/>
        </w:rPr>
        <w:tab/>
        <w:t>๑.๑</w:t>
      </w:r>
      <w:r w:rsidRPr="00772A79">
        <w:rPr>
          <w:rFonts w:eastAsia="BrowalliaNew,Bold" w:cs="Angsana New"/>
          <w:b/>
          <w:bCs/>
        </w:rPr>
        <w:t xml:space="preserve"> </w:t>
      </w:r>
      <w:r w:rsidRPr="00772A79">
        <w:rPr>
          <w:rFonts w:eastAsia="BrowalliaNew,Bold" w:cs="Angsana New"/>
          <w:b/>
          <w:bCs/>
          <w:cs/>
        </w:rPr>
        <w:t>นักศึกษา</w:t>
      </w:r>
    </w:p>
    <w:p w:rsidR="00596BD0" w:rsidRPr="00772A79" w:rsidRDefault="00596BD0" w:rsidP="00596BD0">
      <w:pPr>
        <w:autoSpaceDE w:val="0"/>
        <w:autoSpaceDN w:val="0"/>
        <w:adjustRightInd w:val="0"/>
        <w:ind w:firstLine="720"/>
        <w:rPr>
          <w:rFonts w:eastAsia="BrowalliaNew" w:cs="Angsana New"/>
        </w:rPr>
      </w:pPr>
      <w:r>
        <w:rPr>
          <w:rFonts w:eastAsia="BrowalliaNew" w:cs="Angsana New" w:hint="cs"/>
          <w:cs/>
        </w:rPr>
        <w:t>..........................................................................................................................................</w:t>
      </w:r>
    </w:p>
    <w:p w:rsidR="008F6EA3" w:rsidRPr="00772A79" w:rsidRDefault="008F6EA3" w:rsidP="008F6EA3">
      <w:pPr>
        <w:autoSpaceDE w:val="0"/>
        <w:autoSpaceDN w:val="0"/>
        <w:adjustRightInd w:val="0"/>
        <w:rPr>
          <w:rFonts w:eastAsia="BrowalliaNew,Bold" w:cs="Angsana New"/>
          <w:b/>
          <w:bCs/>
        </w:rPr>
      </w:pPr>
      <w:r w:rsidRPr="00772A79">
        <w:rPr>
          <w:rFonts w:eastAsia="BrowalliaNew,Bold" w:cs="Angsana New"/>
          <w:b/>
          <w:bCs/>
          <w:color w:val="000000"/>
          <w:cs/>
        </w:rPr>
        <w:tab/>
        <w:t>๑.๒</w:t>
      </w:r>
      <w:r w:rsidRPr="00772A79">
        <w:rPr>
          <w:rFonts w:eastAsia="BrowalliaNew,Bold" w:cs="Angsana New"/>
          <w:b/>
          <w:bCs/>
          <w:color w:val="000000"/>
        </w:rPr>
        <w:t xml:space="preserve"> </w:t>
      </w:r>
      <w:r w:rsidRPr="00772A79">
        <w:rPr>
          <w:rFonts w:eastAsia="BrowalliaNew,Bold" w:cs="Angsana New"/>
          <w:b/>
          <w:bCs/>
          <w:color w:val="000000"/>
          <w:cs/>
        </w:rPr>
        <w:t>อาจารย์</w:t>
      </w:r>
      <w:r w:rsidRPr="00772A79">
        <w:rPr>
          <w:rFonts w:eastAsia="BrowalliaNew,Bold" w:cs="Angsana New"/>
          <w:b/>
          <w:bCs/>
          <w:cs/>
        </w:rPr>
        <w:t>พี่เลี้ยง</w:t>
      </w:r>
      <w:r w:rsidR="00755AAE" w:rsidRPr="00772A79">
        <w:rPr>
          <w:rFonts w:eastAsia="BrowalliaNew,Bold" w:cs="Angsana New"/>
          <w:b/>
          <w:bCs/>
          <w:cs/>
        </w:rPr>
        <w:t>ในแหล่งฝึก(ถ้ามี)</w:t>
      </w:r>
    </w:p>
    <w:p w:rsidR="00596BD0" w:rsidRPr="00772A79" w:rsidRDefault="00596BD0" w:rsidP="00596BD0">
      <w:pPr>
        <w:autoSpaceDE w:val="0"/>
        <w:autoSpaceDN w:val="0"/>
        <w:adjustRightInd w:val="0"/>
        <w:ind w:firstLine="720"/>
        <w:rPr>
          <w:rFonts w:eastAsia="BrowalliaNew" w:cs="Angsana New"/>
        </w:rPr>
      </w:pPr>
      <w:r>
        <w:rPr>
          <w:rFonts w:eastAsia="BrowalliaNew" w:cs="Angsana New" w:hint="cs"/>
          <w:cs/>
        </w:rPr>
        <w:t>..........................................................................................................................................</w:t>
      </w:r>
    </w:p>
    <w:p w:rsidR="008F6EA3" w:rsidRPr="00772A79" w:rsidRDefault="008F6EA3" w:rsidP="008F6EA3">
      <w:pPr>
        <w:autoSpaceDE w:val="0"/>
        <w:autoSpaceDN w:val="0"/>
        <w:adjustRightInd w:val="0"/>
        <w:rPr>
          <w:rFonts w:eastAsia="BrowalliaNew" w:cs="Angsana New"/>
        </w:rPr>
      </w:pPr>
      <w:r w:rsidRPr="00772A79">
        <w:rPr>
          <w:rFonts w:eastAsia="BrowalliaNew,Bold" w:cs="Angsana New"/>
          <w:b/>
          <w:bCs/>
          <w:cs/>
        </w:rPr>
        <w:tab/>
        <w:t>๑.๓ อาจารย์ผู้สอน</w:t>
      </w:r>
    </w:p>
    <w:p w:rsidR="00596BD0" w:rsidRPr="00772A79" w:rsidRDefault="00596BD0" w:rsidP="00596BD0">
      <w:pPr>
        <w:autoSpaceDE w:val="0"/>
        <w:autoSpaceDN w:val="0"/>
        <w:adjustRightInd w:val="0"/>
        <w:ind w:firstLine="720"/>
        <w:rPr>
          <w:rFonts w:eastAsia="BrowalliaNew" w:cs="Angsana New"/>
        </w:rPr>
      </w:pPr>
      <w:r>
        <w:rPr>
          <w:rFonts w:eastAsia="BrowalliaNew" w:cs="Angsana New" w:hint="cs"/>
          <w:cs/>
        </w:rPr>
        <w:t>..........................................................................................................................................</w:t>
      </w:r>
    </w:p>
    <w:p w:rsidR="008F6EA3" w:rsidRPr="00772A79" w:rsidRDefault="008F6EA3" w:rsidP="008F6EA3">
      <w:pPr>
        <w:jc w:val="both"/>
        <w:rPr>
          <w:rFonts w:cs="Angsana New"/>
          <w:b/>
          <w:bCs/>
          <w:cs/>
        </w:rPr>
      </w:pPr>
      <w:r w:rsidRPr="00772A79">
        <w:rPr>
          <w:rFonts w:cs="Angsana New"/>
          <w:b/>
          <w:bCs/>
          <w:cs/>
        </w:rPr>
        <w:t>๒. กระบวนการทบทวนผลการประเมินและการวางแผนปรับปรุง</w:t>
      </w:r>
      <w:r w:rsidRPr="00772A79">
        <w:rPr>
          <w:rFonts w:cs="Angsana New"/>
          <w:b/>
          <w:bCs/>
        </w:rPr>
        <w:t xml:space="preserve"> </w:t>
      </w:r>
      <w:r w:rsidRPr="00772A79">
        <w:rPr>
          <w:rFonts w:cs="Angsana New"/>
          <w:b/>
          <w:bCs/>
        </w:rPr>
        <w:tab/>
      </w:r>
    </w:p>
    <w:p w:rsidR="00497D49" w:rsidRPr="00772A79" w:rsidRDefault="003D792F" w:rsidP="00497D49">
      <w:pPr>
        <w:ind w:firstLine="993"/>
        <w:rPr>
          <w:rFonts w:cs="Angsana New"/>
        </w:rPr>
      </w:pPr>
      <w:r>
        <w:rPr>
          <w:rFonts w:cs="Angsana New" w:hint="cs"/>
          <w:cs/>
        </w:rPr>
        <w:t>กลุ่ม</w:t>
      </w:r>
      <w:r w:rsidR="00497D49" w:rsidRPr="00772A79">
        <w:rPr>
          <w:rFonts w:cs="Angsana New"/>
          <w:cs/>
        </w:rPr>
        <w:t>วิชามอบหมายอาจารย์ผู้รับผิดชอบวิชา  สรุปผลการประเมินจากข้อ ๑ ภายใน ๑ สัปดาห์  หลังสิ้นสุดการจัดการเรียนการสอน  นำเสนอกลุ่มวิชาเพื่อตรวจสอบและวางแผนปรับปรุงการฝึกปฏิบัติในวิชานี้ต่อไป  โดยให้แล้วเสร็จภายใน</w:t>
      </w:r>
      <w:r w:rsidR="00497D49" w:rsidRPr="00772A79">
        <w:rPr>
          <w:rFonts w:cs="Angsana New"/>
        </w:rPr>
        <w:t xml:space="preserve">  </w:t>
      </w:r>
      <w:r w:rsidR="00497D49" w:rsidRPr="00772A79">
        <w:rPr>
          <w:rFonts w:cs="Angsana New"/>
          <w:cs/>
        </w:rPr>
        <w:t>๒ สัปดาห์เพื่อจะได้จัดทำรายงาน ( มคอ. ๖ )  ให้เสร็จภายใน ๓๐ วัน  หลังสิ้นสุดภาคการศึกษา</w:t>
      </w:r>
    </w:p>
    <w:p w:rsidR="008F6EA3" w:rsidRPr="00772A79" w:rsidRDefault="008F6EA3" w:rsidP="008F6EA3">
      <w:pPr>
        <w:tabs>
          <w:tab w:val="left" w:pos="567"/>
        </w:tabs>
        <w:rPr>
          <w:rFonts w:cs="Angsana New"/>
        </w:rPr>
      </w:pPr>
    </w:p>
    <w:p w:rsidR="00655313" w:rsidRPr="00772A79" w:rsidRDefault="00655313" w:rsidP="00655313">
      <w:pPr>
        <w:tabs>
          <w:tab w:val="left" w:pos="567"/>
        </w:tabs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๓.การทวนสอบผลสัมฤทธิ์ของการฝึกภาคสนาม</w:t>
      </w:r>
    </w:p>
    <w:p w:rsidR="00280D23" w:rsidRDefault="00280D23" w:rsidP="003D792F">
      <w:pPr>
        <w:ind w:firstLine="720"/>
        <w:rPr>
          <w:rFonts w:cs="Angsana New"/>
        </w:rPr>
      </w:pPr>
      <w:r w:rsidRPr="008D3085">
        <w:rPr>
          <w:rFonts w:cs="Angsana New"/>
          <w:cs/>
        </w:rPr>
        <w:t>มีกระบว</w:t>
      </w:r>
      <w:r>
        <w:rPr>
          <w:rFonts w:cs="Angsana New"/>
          <w:cs/>
        </w:rPr>
        <w:t>นการทวนสอบผลสัมฤทธิ์ของนักศึกษาตามมาตรฐาน</w:t>
      </w:r>
      <w:r w:rsidR="00746167">
        <w:rPr>
          <w:rFonts w:cs="Angsana New" w:hint="cs"/>
          <w:cs/>
        </w:rPr>
        <w:t>ผล</w:t>
      </w:r>
      <w:r>
        <w:rPr>
          <w:rFonts w:cs="Angsana New" w:hint="cs"/>
          <w:cs/>
        </w:rPr>
        <w:t>การเรียนรู้ที่กำหนดในหลักสูตร</w:t>
      </w:r>
      <w:r w:rsidRPr="008D3085">
        <w:rPr>
          <w:rFonts w:cs="Angsana New"/>
          <w:cs/>
        </w:rPr>
        <w:t>โดย</w:t>
      </w:r>
      <w:r>
        <w:rPr>
          <w:rFonts w:cs="Angsana New" w:hint="cs"/>
          <w:cs/>
        </w:rPr>
        <w:t>ผู้รับผิดชอบวิชา และ</w:t>
      </w:r>
      <w:r w:rsidRPr="008D3085">
        <w:rPr>
          <w:rFonts w:cs="Angsana New"/>
          <w:cs/>
        </w:rPr>
        <w:t>คณะกรรมการ</w:t>
      </w:r>
      <w:r>
        <w:rPr>
          <w:rFonts w:cs="Angsana New" w:hint="cs"/>
          <w:cs/>
        </w:rPr>
        <w:t>ผู้รับผิดชอบ</w:t>
      </w:r>
      <w:r w:rsidRPr="008D3085">
        <w:rPr>
          <w:rFonts w:cs="Angsana New"/>
          <w:cs/>
        </w:rPr>
        <w:t>หลักสูตรพยาบาลศาสตรบัณฑิต ตามขั้นตอนดังนี้</w:t>
      </w:r>
    </w:p>
    <w:p w:rsidR="00FD532F" w:rsidRDefault="00655313" w:rsidP="00FD532F">
      <w:pPr>
        <w:tabs>
          <w:tab w:val="left" w:pos="1800"/>
        </w:tabs>
        <w:rPr>
          <w:rFonts w:cs="Angsana New"/>
          <w:color w:val="000000"/>
        </w:rPr>
      </w:pPr>
      <w:r w:rsidRPr="00772A79">
        <w:rPr>
          <w:rFonts w:cs="Angsana New"/>
          <w:cs/>
        </w:rPr>
        <w:t xml:space="preserve"> </w:t>
      </w:r>
      <w:r w:rsidR="00FD532F">
        <w:rPr>
          <w:rFonts w:cs="Angsana New" w:hint="cs"/>
          <w:cs/>
        </w:rPr>
        <w:t xml:space="preserve">             ๓.๑</w:t>
      </w:r>
      <w:r w:rsidRPr="00772A79">
        <w:rPr>
          <w:rFonts w:cs="Angsana New"/>
          <w:cs/>
        </w:rPr>
        <w:t xml:space="preserve"> </w:t>
      </w:r>
      <w:r w:rsidR="00FD532F">
        <w:rPr>
          <w:rFonts w:cs="Angsana New" w:hint="cs"/>
          <w:color w:val="000000"/>
          <w:cs/>
        </w:rPr>
        <w:t xml:space="preserve"> </w:t>
      </w:r>
      <w:r w:rsidR="00FD532F" w:rsidRPr="00FD532F">
        <w:rPr>
          <w:rFonts w:cs="Angsana New"/>
          <w:color w:val="000000"/>
          <w:cs/>
        </w:rPr>
        <w:t>ทวนสอบรายละเอียดของวิชา (มคอ. ๔)</w:t>
      </w:r>
    </w:p>
    <w:p w:rsidR="00FD532F" w:rsidRPr="008D3085" w:rsidRDefault="00FD532F" w:rsidP="00FD532F">
      <w:pPr>
        <w:jc w:val="thaiDistribute"/>
        <w:rPr>
          <w:rFonts w:cs="Angsana New"/>
          <w:cs/>
        </w:rPr>
      </w:pPr>
      <w:r>
        <w:rPr>
          <w:rFonts w:cs="Angsana New" w:hint="cs"/>
          <w:color w:val="000000"/>
          <w:cs/>
        </w:rPr>
        <w:t xml:space="preserve">              ๓.๒ </w:t>
      </w:r>
      <w:r w:rsidRPr="008D3085">
        <w:rPr>
          <w:rFonts w:cs="Angsana New"/>
          <w:cs/>
        </w:rPr>
        <w:t>ทวนสอบคุณภาพของ</w:t>
      </w:r>
      <w:r>
        <w:rPr>
          <w:rFonts w:cs="Angsana New" w:hint="cs"/>
          <w:cs/>
        </w:rPr>
        <w:t xml:space="preserve">การวัดและประเมินผล แบบประเมินต่างๆ </w:t>
      </w:r>
    </w:p>
    <w:p w:rsidR="00FD532F" w:rsidRDefault="00FD532F" w:rsidP="00FD532F">
      <w:pPr>
        <w:ind w:firstLine="720"/>
        <w:rPr>
          <w:rFonts w:cs="Angsana New"/>
        </w:rPr>
      </w:pPr>
      <w:r>
        <w:rPr>
          <w:rFonts w:ascii="Cordia New" w:hAnsi="Cordia New" w:cs="Cordia New" w:hint="cs"/>
          <w:color w:val="000000"/>
          <w:cs/>
        </w:rPr>
        <w:t xml:space="preserve">๓.๓  </w:t>
      </w:r>
      <w:r w:rsidRPr="008D3085">
        <w:rPr>
          <w:rFonts w:cs="Angsana New"/>
          <w:cs/>
        </w:rPr>
        <w:t>ทวนสอบความถูกต้อง</w:t>
      </w:r>
      <w:r w:rsidRPr="00772A79">
        <w:rPr>
          <w:rFonts w:cs="Angsana New"/>
          <w:cs/>
        </w:rPr>
        <w:t>ผลก</w:t>
      </w:r>
      <w:r>
        <w:rPr>
          <w:rFonts w:cs="Angsana New"/>
          <w:cs/>
        </w:rPr>
        <w:t>ารประเมินการเรียนรู้ของนักศึกษา</w:t>
      </w:r>
      <w:r w:rsidRPr="00772A79">
        <w:rPr>
          <w:rFonts w:cs="Angsana New"/>
          <w:cs/>
        </w:rPr>
        <w:t>กับกิจกรรมที่ฝึกปฏิบัติ ได้แก่  คะแนนการฝึกปฏิบัติงาน คะแนนรายงาน รายงานการประชุมปรึกษาทางการพยาบาลหรือรายงานกลุ่ม ผลการสอบหลังการฝึกปฏิบัติ และคะแนนพฤติกรรมของนักศึกษา</w:t>
      </w:r>
    </w:p>
    <w:p w:rsidR="00FD532F" w:rsidRPr="00772A79" w:rsidRDefault="00FD532F" w:rsidP="00FD532F">
      <w:pPr>
        <w:ind w:firstLine="720"/>
        <w:rPr>
          <w:rFonts w:cs="Angsana New"/>
        </w:rPr>
      </w:pPr>
      <w:r>
        <w:rPr>
          <w:rFonts w:cs="Angsana New" w:hint="cs"/>
          <w:cs/>
        </w:rPr>
        <w:t xml:space="preserve">๓.๔ </w:t>
      </w:r>
      <w:r w:rsidRPr="008D3085">
        <w:rPr>
          <w:rFonts w:cs="Angsana New"/>
          <w:cs/>
        </w:rPr>
        <w:t>ทวนสอบความถูกต้องของผลการสอบ</w:t>
      </w:r>
      <w:r>
        <w:rPr>
          <w:rFonts w:cs="Angsana New" w:hint="cs"/>
          <w:cs/>
        </w:rPr>
        <w:t xml:space="preserve"> การให้คะแนนจากงานที่มอบหมายในรายวิชา</w:t>
      </w:r>
      <w:r w:rsidRPr="008D3085">
        <w:rPr>
          <w:rFonts w:cs="Angsana New"/>
          <w:cs/>
        </w:rPr>
        <w:t>และการตัดเกรดรายวิชาตามเกณฑ์ของวิทยาลัย</w:t>
      </w:r>
    </w:p>
    <w:p w:rsidR="00FD532F" w:rsidRDefault="00FD532F" w:rsidP="00FD532F">
      <w:pPr>
        <w:jc w:val="thaiDistribute"/>
        <w:rPr>
          <w:rFonts w:cs="Angsana New"/>
        </w:rPr>
      </w:pPr>
      <w:r>
        <w:rPr>
          <w:rFonts w:cs="Angsana New" w:hint="cs"/>
          <w:cs/>
        </w:rPr>
        <w:t xml:space="preserve">             ๓.๕ ทวนสอบ</w:t>
      </w:r>
      <w:r>
        <w:rPr>
          <w:rFonts w:cs="Angsana New"/>
          <w:cs/>
        </w:rPr>
        <w:t>ผลสัมฤทธิ์</w:t>
      </w:r>
      <w:r>
        <w:rPr>
          <w:rFonts w:cs="Angsana New" w:hint="cs"/>
          <w:cs/>
        </w:rPr>
        <w:t>การเรียนรู้</w:t>
      </w:r>
      <w:r>
        <w:rPr>
          <w:rFonts w:cs="Angsana New"/>
          <w:cs/>
        </w:rPr>
        <w:t>ของนักศึกษา</w:t>
      </w:r>
      <w:r>
        <w:rPr>
          <w:rFonts w:cs="Angsana New" w:hint="cs"/>
          <w:cs/>
        </w:rPr>
        <w:t>สอดคล้องตามมาตรฐานที่กำหนดจากการ</w:t>
      </w:r>
      <w:r w:rsidR="00596BD0">
        <w:rPr>
          <w:rFonts w:cs="Angsana New" w:hint="cs"/>
          <w:cs/>
        </w:rPr>
        <w:t>..............................และ/หรือ</w:t>
      </w:r>
      <w:r>
        <w:rPr>
          <w:rFonts w:cs="Angsana New" w:hint="cs"/>
          <w:cs/>
        </w:rPr>
        <w:t xml:space="preserve"> ให้นักศึกษา</w:t>
      </w:r>
      <w:r w:rsidR="00596BD0">
        <w:rPr>
          <w:rFonts w:cs="Angsana New" w:hint="cs"/>
          <w:cs/>
        </w:rPr>
        <w:t>..............................................................................................</w:t>
      </w:r>
    </w:p>
    <w:p w:rsidR="00FD532F" w:rsidRPr="008D3085" w:rsidRDefault="00FD532F" w:rsidP="00FD532F">
      <w:pPr>
        <w:tabs>
          <w:tab w:val="left" w:pos="1800"/>
        </w:tabs>
        <w:rPr>
          <w:rFonts w:cs="Angsana New"/>
          <w:cs/>
        </w:rPr>
      </w:pPr>
      <w:r>
        <w:rPr>
          <w:rFonts w:cs="Angsana New" w:hint="cs"/>
          <w:cs/>
        </w:rPr>
        <w:t xml:space="preserve">            ๓.๖ </w:t>
      </w:r>
      <w:r>
        <w:rPr>
          <w:rFonts w:cs="Angsana New"/>
          <w:color w:val="000000"/>
          <w:cs/>
        </w:rPr>
        <w:t>ผู้รับผิดชอบวิชาและ</w:t>
      </w:r>
      <w:r>
        <w:rPr>
          <w:rFonts w:cs="Angsana New" w:hint="cs"/>
          <w:color w:val="000000"/>
          <w:cs/>
        </w:rPr>
        <w:t>อาจารย์</w:t>
      </w:r>
      <w:r w:rsidRPr="00B82F0C">
        <w:rPr>
          <w:rFonts w:cs="Angsana New"/>
          <w:color w:val="000000"/>
          <w:cs/>
        </w:rPr>
        <w:t xml:space="preserve">ผู้สอนร่วมกันจัดทำรายงานผลการดำเนินการรายวิชาที่สอน  การประเมินผล  และการทวนสอบผลการเรียนรู้ในรายวิชา พร้อมปัญหา อุปสรรคและข้อเสนอแนะ  และจัดทำรายงานประจำภาคการศึกษา  (มคอ. </w:t>
      </w:r>
      <w:r>
        <w:rPr>
          <w:rFonts w:cs="Angsana New" w:hint="cs"/>
          <w:color w:val="000000"/>
          <w:cs/>
        </w:rPr>
        <w:t>๖</w:t>
      </w:r>
      <w:r w:rsidRPr="00B82F0C">
        <w:rPr>
          <w:rFonts w:cs="Angsana New"/>
          <w:color w:val="000000"/>
          <w:cs/>
        </w:rPr>
        <w:t>)  เสนอคณะกรรมการผู้รับผิดชอบหลักสูตร</w:t>
      </w:r>
      <w:r>
        <w:rPr>
          <w:rFonts w:cs="Angsana New" w:hint="cs"/>
          <w:color w:val="000000"/>
          <w:cs/>
        </w:rPr>
        <w:t>เมื่อสิ้นภาคการศึกษา</w:t>
      </w:r>
      <w:r w:rsidRPr="00B82F0C">
        <w:rPr>
          <w:rFonts w:cs="Angsana New"/>
          <w:color w:val="000000"/>
          <w:cs/>
        </w:rPr>
        <w:t xml:space="preserve"> </w:t>
      </w:r>
      <w:r>
        <w:rPr>
          <w:rFonts w:cs="Angsana New" w:hint="cs"/>
          <w:cs/>
        </w:rPr>
        <w:t xml:space="preserve">       </w:t>
      </w:r>
    </w:p>
    <w:p w:rsidR="00E45747" w:rsidRPr="00772A79" w:rsidRDefault="00E45747" w:rsidP="00E45747">
      <w:pPr>
        <w:jc w:val="both"/>
        <w:rPr>
          <w:rFonts w:cs="Angsana New"/>
          <w:b/>
          <w:bCs/>
        </w:rPr>
      </w:pPr>
    </w:p>
    <w:p w:rsidR="00C422C6" w:rsidRPr="00772A79" w:rsidRDefault="00C422C6" w:rsidP="00C422C6">
      <w:pPr>
        <w:ind w:left="142"/>
        <w:jc w:val="center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หมวดที่ ๘ ทรัพยากรประกอบการเรียนการสอน</w:t>
      </w:r>
    </w:p>
    <w:p w:rsidR="00C422C6" w:rsidRPr="00772A79" w:rsidRDefault="00C422C6" w:rsidP="00C422C6">
      <w:pPr>
        <w:rPr>
          <w:rFonts w:cs="Angsana New"/>
          <w:b/>
          <w:bCs/>
        </w:rPr>
      </w:pPr>
      <w:r w:rsidRPr="00772A79">
        <w:rPr>
          <w:rFonts w:cs="Angsana New"/>
          <w:cs/>
        </w:rPr>
        <w:t>๑</w:t>
      </w:r>
      <w:r w:rsidRPr="00772A79">
        <w:rPr>
          <w:rFonts w:cs="Angsana New"/>
        </w:rPr>
        <w:t>.</w:t>
      </w:r>
      <w:r w:rsidRPr="00772A79">
        <w:rPr>
          <w:rFonts w:cs="Angsana New"/>
          <w:cs/>
        </w:rPr>
        <w:t>ระบุเอกสารและตำราหลัก</w:t>
      </w:r>
    </w:p>
    <w:p w:rsidR="00C422C6" w:rsidRPr="00772A79" w:rsidRDefault="00C422C6" w:rsidP="00C422C6">
      <w:pPr>
        <w:ind w:left="142"/>
        <w:rPr>
          <w:rFonts w:cs="Angsana New"/>
          <w:b/>
          <w:bCs/>
        </w:rPr>
      </w:pPr>
    </w:p>
    <w:p w:rsidR="00C422C6" w:rsidRPr="00772A79" w:rsidRDefault="00C422C6" w:rsidP="00C422C6">
      <w:pPr>
        <w:rPr>
          <w:rFonts w:cs="Angsana New"/>
        </w:rPr>
      </w:pPr>
      <w:r w:rsidRPr="00772A79">
        <w:rPr>
          <w:rFonts w:cs="Angsana New"/>
          <w:cs/>
        </w:rPr>
        <w:t>๒</w:t>
      </w:r>
      <w:r w:rsidRPr="00772A79">
        <w:rPr>
          <w:rFonts w:cs="Angsana New"/>
        </w:rPr>
        <w:t>.</w:t>
      </w:r>
      <w:r w:rsidRPr="00772A79">
        <w:rPr>
          <w:rFonts w:cs="Angsana New"/>
          <w:cs/>
        </w:rPr>
        <w:t>ระบุเอกสารข้อมูลสำคัญ และข้อมูลแนะนำ</w:t>
      </w:r>
    </w:p>
    <w:p w:rsidR="00C422C6" w:rsidRPr="00772A79" w:rsidRDefault="00C422C6" w:rsidP="00C422C6">
      <w:pPr>
        <w:rPr>
          <w:rFonts w:cs="Angsana New"/>
        </w:rPr>
      </w:pPr>
    </w:p>
    <w:p w:rsidR="00C422C6" w:rsidRPr="00772A79" w:rsidRDefault="00C422C6" w:rsidP="00C422C6">
      <w:pPr>
        <w:rPr>
          <w:rFonts w:cs="Angsana New"/>
          <w:cs/>
        </w:rPr>
      </w:pPr>
      <w:r w:rsidRPr="00772A79">
        <w:rPr>
          <w:rFonts w:cs="Angsana New"/>
          <w:b/>
          <w:bCs/>
          <w:cs/>
        </w:rPr>
        <w:t>๓.</w:t>
      </w:r>
      <w:r w:rsidRPr="00772A79">
        <w:rPr>
          <w:rFonts w:cs="Angsana New"/>
          <w:cs/>
        </w:rPr>
        <w:t xml:space="preserve"> เอกสารที่นำมาประกอบมีความทันสมัยเป็นปัจจุบัน</w:t>
      </w:r>
    </w:p>
    <w:p w:rsidR="00C422C6" w:rsidRPr="00772A79" w:rsidRDefault="00C422C6" w:rsidP="00C422C6">
      <w:pPr>
        <w:rPr>
          <w:rFonts w:cs="Angsana New"/>
        </w:rPr>
      </w:pPr>
    </w:p>
    <w:p w:rsidR="00655313" w:rsidRPr="00772A79" w:rsidRDefault="00655313" w:rsidP="00655313">
      <w:pPr>
        <w:jc w:val="both"/>
        <w:rPr>
          <w:rFonts w:cs="Angsana New"/>
          <w:b/>
          <w:bCs/>
        </w:rPr>
      </w:pPr>
      <w:r w:rsidRPr="00772A79">
        <w:rPr>
          <w:rFonts w:cs="Angsana New"/>
          <w:b/>
          <w:bCs/>
          <w:cs/>
        </w:rPr>
        <w:t>๔. แบบสรุปภาระงานสอนของอาจารย์</w:t>
      </w:r>
      <w:r w:rsidR="005D253E">
        <w:rPr>
          <w:rFonts w:cs="Angsana New" w:hint="cs"/>
          <w:b/>
          <w:bCs/>
          <w:cs/>
        </w:rPr>
        <w:t>ผู้สอน</w:t>
      </w:r>
      <w:r w:rsidRPr="00772A79">
        <w:rPr>
          <w:rFonts w:cs="Angsana New"/>
          <w:b/>
          <w:bCs/>
          <w:cs/>
        </w:rPr>
        <w:t xml:space="preserve">ในรายวิชา </w:t>
      </w:r>
    </w:p>
    <w:p w:rsidR="00655313" w:rsidRPr="00772A79" w:rsidRDefault="00655313" w:rsidP="00655313">
      <w:pPr>
        <w:pStyle w:val="ListParagraph"/>
        <w:ind w:left="408"/>
        <w:jc w:val="both"/>
        <w:rPr>
          <w:rFonts w:cs="Angsana New"/>
          <w:b/>
          <w:bCs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96"/>
        <w:gridCol w:w="1299"/>
        <w:gridCol w:w="1134"/>
        <w:gridCol w:w="1134"/>
        <w:gridCol w:w="1134"/>
      </w:tblGrid>
      <w:tr w:rsidR="00655313" w:rsidRPr="00772A79" w:rsidTr="008062AE">
        <w:trPr>
          <w:trHeight w:val="1119"/>
          <w:tblHeader/>
        </w:trPr>
        <w:tc>
          <w:tcPr>
            <w:tcW w:w="562" w:type="dxa"/>
          </w:tcPr>
          <w:p w:rsidR="00655313" w:rsidRPr="00772A79" w:rsidRDefault="00655313" w:rsidP="008062AE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3096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อาจารย์ผู้สอน</w:t>
            </w:r>
          </w:p>
        </w:tc>
        <w:tc>
          <w:tcPr>
            <w:tcW w:w="1299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จำนวนชั่วโมง</w:t>
            </w:r>
          </w:p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ภาคทฤษฎี</w:t>
            </w: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จำนวนชั่วโมงภาคทดลอง</w:t>
            </w: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  <w:r w:rsidRPr="00772A79">
              <w:rPr>
                <w:rFonts w:cs="Angsana New"/>
                <w:cs/>
              </w:rPr>
              <w:t>จำนวนชั่วโมงภาคปฏิบัติ</w:t>
            </w: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>รวมชั่วโมงสอน</w:t>
            </w:r>
          </w:p>
        </w:tc>
      </w:tr>
      <w:tr w:rsidR="00655313" w:rsidRPr="00772A79" w:rsidTr="008062AE">
        <w:trPr>
          <w:trHeight w:val="451"/>
        </w:trPr>
        <w:tc>
          <w:tcPr>
            <w:tcW w:w="562" w:type="dxa"/>
          </w:tcPr>
          <w:p w:rsidR="00655313" w:rsidRPr="00772A79" w:rsidRDefault="00655313" w:rsidP="008062AE">
            <w:pPr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>๑.</w:t>
            </w:r>
          </w:p>
        </w:tc>
        <w:tc>
          <w:tcPr>
            <w:tcW w:w="3096" w:type="dxa"/>
          </w:tcPr>
          <w:p w:rsidR="00655313" w:rsidRPr="00772A79" w:rsidRDefault="00655313" w:rsidP="008062AE">
            <w:pPr>
              <w:rPr>
                <w:rFonts w:cs="Angsana New"/>
              </w:rPr>
            </w:pPr>
          </w:p>
        </w:tc>
        <w:tc>
          <w:tcPr>
            <w:tcW w:w="1299" w:type="dxa"/>
          </w:tcPr>
          <w:p w:rsidR="00655313" w:rsidRPr="00772A79" w:rsidRDefault="00655313" w:rsidP="008062AE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</w:tr>
      <w:tr w:rsidR="00655313" w:rsidRPr="00772A79" w:rsidTr="008062AE">
        <w:trPr>
          <w:trHeight w:val="451"/>
        </w:trPr>
        <w:tc>
          <w:tcPr>
            <w:tcW w:w="562" w:type="dxa"/>
          </w:tcPr>
          <w:p w:rsidR="00655313" w:rsidRPr="00772A79" w:rsidRDefault="00655313" w:rsidP="008062AE">
            <w:pPr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>๒.</w:t>
            </w:r>
          </w:p>
        </w:tc>
        <w:tc>
          <w:tcPr>
            <w:tcW w:w="3096" w:type="dxa"/>
          </w:tcPr>
          <w:p w:rsidR="00655313" w:rsidRPr="00772A79" w:rsidRDefault="00655313" w:rsidP="008062AE">
            <w:pPr>
              <w:rPr>
                <w:rFonts w:cs="Angsana New"/>
                <w:cs/>
              </w:rPr>
            </w:pPr>
          </w:p>
        </w:tc>
        <w:tc>
          <w:tcPr>
            <w:tcW w:w="1299" w:type="dxa"/>
          </w:tcPr>
          <w:p w:rsidR="00655313" w:rsidRPr="00772A79" w:rsidRDefault="00655313" w:rsidP="008062AE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</w:tr>
      <w:tr w:rsidR="00655313" w:rsidRPr="00772A79" w:rsidTr="008062AE">
        <w:trPr>
          <w:trHeight w:val="451"/>
        </w:trPr>
        <w:tc>
          <w:tcPr>
            <w:tcW w:w="562" w:type="dxa"/>
          </w:tcPr>
          <w:p w:rsidR="00655313" w:rsidRPr="00772A79" w:rsidRDefault="00655313" w:rsidP="008062AE">
            <w:pPr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>๓.</w:t>
            </w:r>
          </w:p>
        </w:tc>
        <w:tc>
          <w:tcPr>
            <w:tcW w:w="3096" w:type="dxa"/>
          </w:tcPr>
          <w:p w:rsidR="00655313" w:rsidRPr="00772A79" w:rsidRDefault="00655313" w:rsidP="008062AE">
            <w:pPr>
              <w:rPr>
                <w:rFonts w:cs="Angsana New"/>
                <w:cs/>
              </w:rPr>
            </w:pPr>
          </w:p>
        </w:tc>
        <w:tc>
          <w:tcPr>
            <w:tcW w:w="1299" w:type="dxa"/>
          </w:tcPr>
          <w:p w:rsidR="00655313" w:rsidRPr="00772A79" w:rsidRDefault="00655313" w:rsidP="008062AE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</w:tr>
      <w:tr w:rsidR="00655313" w:rsidRPr="00772A79" w:rsidTr="008062AE">
        <w:trPr>
          <w:trHeight w:val="451"/>
        </w:trPr>
        <w:tc>
          <w:tcPr>
            <w:tcW w:w="562" w:type="dxa"/>
          </w:tcPr>
          <w:p w:rsidR="00655313" w:rsidRPr="00772A79" w:rsidRDefault="00655313" w:rsidP="008062AE">
            <w:pPr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>๔.</w:t>
            </w:r>
          </w:p>
        </w:tc>
        <w:tc>
          <w:tcPr>
            <w:tcW w:w="3096" w:type="dxa"/>
          </w:tcPr>
          <w:p w:rsidR="00655313" w:rsidRPr="00772A79" w:rsidRDefault="00655313" w:rsidP="008062AE">
            <w:pPr>
              <w:rPr>
                <w:rFonts w:cs="Angsana New"/>
                <w:cs/>
              </w:rPr>
            </w:pPr>
          </w:p>
        </w:tc>
        <w:tc>
          <w:tcPr>
            <w:tcW w:w="1299" w:type="dxa"/>
          </w:tcPr>
          <w:p w:rsidR="00655313" w:rsidRPr="00772A79" w:rsidRDefault="00655313" w:rsidP="008062AE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</w:tr>
      <w:tr w:rsidR="00655313" w:rsidRPr="00772A79" w:rsidTr="008062AE">
        <w:trPr>
          <w:trHeight w:val="451"/>
        </w:trPr>
        <w:tc>
          <w:tcPr>
            <w:tcW w:w="562" w:type="dxa"/>
          </w:tcPr>
          <w:p w:rsidR="00655313" w:rsidRPr="00772A79" w:rsidRDefault="00655313" w:rsidP="008062AE">
            <w:pPr>
              <w:rPr>
                <w:rFonts w:cs="Angsana New"/>
                <w:cs/>
              </w:rPr>
            </w:pPr>
            <w:r w:rsidRPr="00772A79">
              <w:rPr>
                <w:rFonts w:cs="Angsana New"/>
                <w:cs/>
              </w:rPr>
              <w:t>๕.</w:t>
            </w:r>
          </w:p>
        </w:tc>
        <w:tc>
          <w:tcPr>
            <w:tcW w:w="3096" w:type="dxa"/>
          </w:tcPr>
          <w:p w:rsidR="00655313" w:rsidRPr="00772A79" w:rsidRDefault="00655313" w:rsidP="008062AE">
            <w:pPr>
              <w:rPr>
                <w:rFonts w:cs="Angsana New"/>
                <w:cs/>
              </w:rPr>
            </w:pPr>
          </w:p>
        </w:tc>
        <w:tc>
          <w:tcPr>
            <w:tcW w:w="1299" w:type="dxa"/>
          </w:tcPr>
          <w:p w:rsidR="00655313" w:rsidRPr="00772A79" w:rsidRDefault="00655313" w:rsidP="008062AE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655313" w:rsidRPr="00772A79" w:rsidRDefault="00655313" w:rsidP="008062AE">
            <w:pPr>
              <w:jc w:val="center"/>
              <w:rPr>
                <w:rFonts w:cs="Angsana New"/>
              </w:rPr>
            </w:pPr>
          </w:p>
        </w:tc>
      </w:tr>
    </w:tbl>
    <w:p w:rsidR="006A78B9" w:rsidRPr="006A78B9" w:rsidRDefault="006A78B9" w:rsidP="006A78B9">
      <w:pPr>
        <w:jc w:val="both"/>
        <w:rPr>
          <w:rFonts w:ascii="Cordia New" w:eastAsia="Angsana New" w:hAnsi="Cordia New" w:cs="Cordia New"/>
          <w:sz w:val="28"/>
          <w:szCs w:val="28"/>
          <w:highlight w:val="yellow"/>
        </w:rPr>
      </w:pPr>
      <w:r w:rsidRPr="006A78B9">
        <w:rPr>
          <w:rFonts w:ascii="Cordia New" w:eastAsia="Angsana New" w:hAnsi="Cordia New" w:cs="Cordia New" w:hint="cs"/>
          <w:sz w:val="28"/>
          <w:szCs w:val="28"/>
          <w:highlight w:val="yellow"/>
          <w:cs/>
        </w:rPr>
        <w:t xml:space="preserve">หมายเหตุ  - การลงบันทึกภาระงานของพยาบาลพี่เลี้ยง </w:t>
      </w:r>
      <w:r w:rsidRPr="006A78B9">
        <w:rPr>
          <w:rFonts w:ascii="Cordia New" w:eastAsia="Angsana New" w:hAnsi="Cordia New" w:cs="Cordia New"/>
          <w:sz w:val="28"/>
          <w:szCs w:val="28"/>
          <w:highlight w:val="yellow"/>
        </w:rPr>
        <w:t xml:space="preserve"> </w:t>
      </w:r>
      <w:r w:rsidRPr="006A78B9">
        <w:rPr>
          <w:rFonts w:ascii="Cordia New" w:eastAsia="Angsana New" w:hAnsi="Cordia New" w:cs="Cordia New" w:hint="cs"/>
          <w:sz w:val="28"/>
          <w:szCs w:val="28"/>
          <w:highlight w:val="yellow"/>
          <w:cs/>
        </w:rPr>
        <w:t xml:space="preserve">ให้ลงบันทึกจำนวนชั่วโมงที่สอนนักศึกษาต่อ 1 คน </w:t>
      </w:r>
    </w:p>
    <w:p w:rsidR="006A78B9" w:rsidRPr="006A78B9" w:rsidRDefault="006A78B9" w:rsidP="006A78B9">
      <w:pPr>
        <w:numPr>
          <w:ilvl w:val="0"/>
          <w:numId w:val="43"/>
        </w:numPr>
        <w:jc w:val="both"/>
        <w:rPr>
          <w:rFonts w:ascii="Cordia New" w:eastAsia="Angsana New" w:hAnsi="Cordia New" w:cs="Cordia New"/>
          <w:sz w:val="28"/>
          <w:szCs w:val="28"/>
          <w:highlight w:val="yellow"/>
          <w:cs/>
        </w:rPr>
      </w:pPr>
      <w:r w:rsidRPr="006A78B9">
        <w:rPr>
          <w:rFonts w:ascii="Cordia New" w:eastAsia="Angsana New" w:hAnsi="Cordia New" w:cs="Cordia New" w:hint="cs"/>
          <w:sz w:val="28"/>
          <w:szCs w:val="28"/>
          <w:highlight w:val="yellow"/>
          <w:cs/>
        </w:rPr>
        <w:t>ถ้ามีพยาบาลพี่เลี้ยงมากกว่า 1 คนแต่สลับกันสอน ให้ลงบันทึกเป็นพยาบาลพี่เลี้ยง 1 คน</w:t>
      </w:r>
    </w:p>
    <w:p w:rsidR="00655313" w:rsidRPr="006A78B9" w:rsidRDefault="00655313" w:rsidP="00655313">
      <w:pPr>
        <w:ind w:left="2160"/>
        <w:rPr>
          <w:rFonts w:eastAsia="Angsana New" w:cs="Angsana New"/>
          <w:sz w:val="28"/>
          <w:szCs w:val="28"/>
        </w:rPr>
      </w:pPr>
    </w:p>
    <w:p w:rsidR="00C422C6" w:rsidRPr="00772A79" w:rsidRDefault="00C422C6" w:rsidP="00C422C6">
      <w:pPr>
        <w:ind w:left="142"/>
        <w:rPr>
          <w:rFonts w:cs="Angsana New"/>
          <w:b/>
          <w:bCs/>
        </w:rPr>
      </w:pPr>
    </w:p>
    <w:p w:rsidR="00F3415C" w:rsidRPr="00772A79" w:rsidRDefault="00F3415C" w:rsidP="00497D49">
      <w:pPr>
        <w:ind w:left="1134" w:hanging="414"/>
        <w:rPr>
          <w:rFonts w:cs="Angsana New"/>
          <w:b/>
          <w:bCs/>
        </w:rPr>
      </w:pPr>
    </w:p>
    <w:p w:rsidR="00F3415C" w:rsidRPr="00772A79" w:rsidRDefault="00F3415C" w:rsidP="00F3415C">
      <w:pPr>
        <w:rPr>
          <w:rFonts w:eastAsia="Angsana New" w:cs="Angsana New"/>
        </w:rPr>
      </w:pPr>
      <w:r w:rsidRPr="00772A79">
        <w:rPr>
          <w:rFonts w:eastAsia="Angsana New" w:cs="Angsana New"/>
        </w:rPr>
        <w:t>…………………………………………….             ………………………………………………</w:t>
      </w:r>
    </w:p>
    <w:p w:rsidR="00F3415C" w:rsidRDefault="00F3415C" w:rsidP="008A6C9D">
      <w:pPr>
        <w:jc w:val="center"/>
        <w:rPr>
          <w:rFonts w:cs="Angsana New"/>
          <w:b/>
          <w:bCs/>
        </w:rPr>
      </w:pPr>
      <w:r w:rsidRPr="00772A79">
        <w:rPr>
          <w:rFonts w:eastAsia="Angsana New" w:cs="Angsana New"/>
          <w:cs/>
        </w:rPr>
        <w:t>( ผู้รับผิดชอบวิชา)                                                            ( หัวหน้ากลุ่มวิชา  )</w:t>
      </w:r>
      <w:bookmarkStart w:id="0" w:name="_GoBack"/>
      <w:bookmarkEnd w:id="0"/>
    </w:p>
    <w:sectPr w:rsidR="00F3415C" w:rsidSect="00D51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276" w:left="1872" w:header="720" w:footer="720" w:gutter="0"/>
      <w:pgNumType w:fmt="thaiNumbers" w:start="383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B2" w:rsidRDefault="00A704B2">
      <w:r>
        <w:separator/>
      </w:r>
    </w:p>
  </w:endnote>
  <w:endnote w:type="continuationSeparator" w:id="0">
    <w:p w:rsidR="00A704B2" w:rsidRDefault="00A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31" w:rsidRDefault="00235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27" w:rsidRPr="00040A27" w:rsidRDefault="00711815">
    <w:pPr>
      <w:pStyle w:val="Footer"/>
      <w:rPr>
        <w:rFonts w:cs="Angsana New"/>
        <w:sz w:val="28"/>
        <w:szCs w:val="28"/>
        <w:cs/>
      </w:rPr>
    </w:pPr>
    <w:r>
      <w:rPr>
        <w:rFonts w:cs="Angsana New"/>
        <w:sz w:val="28"/>
        <w:szCs w:val="28"/>
      </w:rPr>
      <w:t>CF</w:t>
    </w:r>
    <w:r w:rsidR="00F87FEA">
      <w:rPr>
        <w:rFonts w:cs="Angsana New"/>
        <w:sz w:val="28"/>
        <w:szCs w:val="28"/>
      </w:rPr>
      <w:t xml:space="preserve">0358-01 </w:t>
    </w:r>
    <w:r w:rsidR="00F87FEA">
      <w:rPr>
        <w:rFonts w:cs="Angsana New" w:hint="cs"/>
        <w:sz w:val="28"/>
        <w:szCs w:val="28"/>
        <w:cs/>
      </w:rPr>
      <w:t>(2</w:t>
    </w:r>
    <w:r w:rsidR="00235D31">
      <w:rPr>
        <w:rFonts w:cs="Angsana New" w:hint="cs"/>
        <w:sz w:val="28"/>
        <w:szCs w:val="28"/>
        <w:cs/>
      </w:rPr>
      <w:t>7</w:t>
    </w:r>
    <w:r w:rsidR="00F87FEA">
      <w:rPr>
        <w:rFonts w:cs="Angsana New" w:hint="cs"/>
        <w:sz w:val="28"/>
        <w:szCs w:val="28"/>
        <w:cs/>
      </w:rPr>
      <w:t>/11/60)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31" w:rsidRDefault="00235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B2" w:rsidRDefault="00A704B2">
      <w:r>
        <w:separator/>
      </w:r>
    </w:p>
  </w:footnote>
  <w:footnote w:type="continuationSeparator" w:id="0">
    <w:p w:rsidR="00A704B2" w:rsidRDefault="00A7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31" w:rsidRDefault="00235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31" w:rsidRDefault="00235D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31" w:rsidRDefault="00235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EE"/>
    <w:multiLevelType w:val="hybridMultilevel"/>
    <w:tmpl w:val="D69A7654"/>
    <w:lvl w:ilvl="0" w:tplc="7C9AC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449E"/>
    <w:multiLevelType w:val="hybridMultilevel"/>
    <w:tmpl w:val="472A91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CF11BC"/>
    <w:multiLevelType w:val="hybridMultilevel"/>
    <w:tmpl w:val="3D729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672EF"/>
    <w:multiLevelType w:val="hybridMultilevel"/>
    <w:tmpl w:val="7076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0DAB"/>
    <w:multiLevelType w:val="hybridMultilevel"/>
    <w:tmpl w:val="BC5CC99C"/>
    <w:lvl w:ilvl="0" w:tplc="E73C7B18">
      <w:start w:val="1"/>
      <w:numFmt w:val="thaiNumbers"/>
      <w:lvlText w:val="%1."/>
      <w:lvlJc w:val="left"/>
      <w:pPr>
        <w:ind w:left="198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1F1746E"/>
    <w:multiLevelType w:val="hybridMultilevel"/>
    <w:tmpl w:val="7076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C7E24"/>
    <w:multiLevelType w:val="hybridMultilevel"/>
    <w:tmpl w:val="7076F9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F2340"/>
    <w:multiLevelType w:val="hybridMultilevel"/>
    <w:tmpl w:val="87A0A1B4"/>
    <w:lvl w:ilvl="0" w:tplc="F192046E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479A"/>
    <w:multiLevelType w:val="hybridMultilevel"/>
    <w:tmpl w:val="50C8A28E"/>
    <w:lvl w:ilvl="0" w:tplc="04090019">
      <w:start w:val="1"/>
      <w:numFmt w:val="thaiNumbers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FB181D"/>
    <w:multiLevelType w:val="hybridMultilevel"/>
    <w:tmpl w:val="EBF00802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2A0FC4"/>
    <w:multiLevelType w:val="hybridMultilevel"/>
    <w:tmpl w:val="F610865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223D"/>
    <w:multiLevelType w:val="hybridMultilevel"/>
    <w:tmpl w:val="0298E990"/>
    <w:lvl w:ilvl="0" w:tplc="F192046E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EE363A">
      <w:start w:val="1"/>
      <w:numFmt w:val="thaiNumbers"/>
      <w:lvlText w:val="%3."/>
      <w:lvlJc w:val="left"/>
      <w:pPr>
        <w:ind w:left="2160" w:hanging="180"/>
      </w:pPr>
      <w:rPr>
        <w:b w:val="0"/>
        <w:bCs w:val="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57A19"/>
    <w:multiLevelType w:val="hybridMultilevel"/>
    <w:tmpl w:val="B7F4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826DC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2C7FD9"/>
    <w:multiLevelType w:val="hybridMultilevel"/>
    <w:tmpl w:val="E77AEDE8"/>
    <w:lvl w:ilvl="0" w:tplc="04090019">
      <w:start w:val="1"/>
      <w:numFmt w:val="thaiNumbers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35F407B3"/>
    <w:multiLevelType w:val="hybridMultilevel"/>
    <w:tmpl w:val="1AF462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D6A"/>
    <w:multiLevelType w:val="hybridMultilevel"/>
    <w:tmpl w:val="847C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4F6E"/>
    <w:multiLevelType w:val="hybridMultilevel"/>
    <w:tmpl w:val="D24C2DAA"/>
    <w:lvl w:ilvl="0" w:tplc="04090019">
      <w:start w:val="1"/>
      <w:numFmt w:val="thaiNumbers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43695948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B84E39"/>
    <w:multiLevelType w:val="hybridMultilevel"/>
    <w:tmpl w:val="384E704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6A522494">
      <w:numFmt w:val="bullet"/>
      <w:lvlText w:val="-"/>
      <w:lvlJc w:val="left"/>
      <w:pPr>
        <w:ind w:left="1800" w:hanging="360"/>
      </w:pPr>
      <w:rPr>
        <w:rFonts w:ascii="TH SarabunPSK" w:eastAsia="Browallia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CE7AB5"/>
    <w:multiLevelType w:val="hybridMultilevel"/>
    <w:tmpl w:val="8D90645A"/>
    <w:lvl w:ilvl="0" w:tplc="6E705EC4">
      <w:start w:val="1"/>
      <w:numFmt w:val="thaiNumbers"/>
      <w:lvlText w:val="%1."/>
      <w:lvlJc w:val="left"/>
      <w:pPr>
        <w:ind w:left="81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D7482"/>
    <w:multiLevelType w:val="hybridMultilevel"/>
    <w:tmpl w:val="CBA04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0316FB"/>
    <w:multiLevelType w:val="hybridMultilevel"/>
    <w:tmpl w:val="8A3CCA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438F0"/>
    <w:multiLevelType w:val="hybridMultilevel"/>
    <w:tmpl w:val="1CA2D590"/>
    <w:lvl w:ilvl="0" w:tplc="F192046E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D0F4D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343CF7"/>
    <w:multiLevelType w:val="hybridMultilevel"/>
    <w:tmpl w:val="702248E2"/>
    <w:lvl w:ilvl="0" w:tplc="F042A4F8">
      <w:start w:val="2"/>
      <w:numFmt w:val="bullet"/>
      <w:lvlText w:val="-"/>
      <w:lvlJc w:val="left"/>
      <w:pPr>
        <w:ind w:left="1170" w:hanging="360"/>
      </w:pPr>
      <w:rPr>
        <w:rFonts w:ascii="Cordia New" w:eastAsia="Angsan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AB8151F"/>
    <w:multiLevelType w:val="hybridMultilevel"/>
    <w:tmpl w:val="F236B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B07C26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D16A0B"/>
    <w:multiLevelType w:val="hybridMultilevel"/>
    <w:tmpl w:val="049AC52A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916B8C"/>
    <w:multiLevelType w:val="hybridMultilevel"/>
    <w:tmpl w:val="C72A4BA6"/>
    <w:lvl w:ilvl="0" w:tplc="9D4A9780">
      <w:start w:val="1"/>
      <w:numFmt w:val="thaiNumbers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DC9782B"/>
    <w:multiLevelType w:val="hybridMultilevel"/>
    <w:tmpl w:val="C4F6B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853E4C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C33F9B"/>
    <w:multiLevelType w:val="hybridMultilevel"/>
    <w:tmpl w:val="B1801A5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>
    <w:nsid w:val="7644679D"/>
    <w:multiLevelType w:val="hybridMultilevel"/>
    <w:tmpl w:val="847C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80500"/>
    <w:multiLevelType w:val="hybridMultilevel"/>
    <w:tmpl w:val="EA9E3E9A"/>
    <w:lvl w:ilvl="0" w:tplc="04090019">
      <w:start w:val="1"/>
      <w:numFmt w:val="thaiNumbers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5">
    <w:nsid w:val="77E85E6F"/>
    <w:multiLevelType w:val="hybridMultilevel"/>
    <w:tmpl w:val="D1C638DE"/>
    <w:lvl w:ilvl="0" w:tplc="04090019">
      <w:start w:val="1"/>
      <w:numFmt w:val="thaiNumbers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>
    <w:nsid w:val="785949D7"/>
    <w:multiLevelType w:val="hybridMultilevel"/>
    <w:tmpl w:val="0C9E4A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AE3058"/>
    <w:multiLevelType w:val="hybridMultilevel"/>
    <w:tmpl w:val="BD5AC3F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2E77A3"/>
    <w:multiLevelType w:val="hybridMultilevel"/>
    <w:tmpl w:val="D1C638DE"/>
    <w:lvl w:ilvl="0" w:tplc="04090019">
      <w:start w:val="1"/>
      <w:numFmt w:val="thaiNumbers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>
    <w:nsid w:val="7CFA5053"/>
    <w:multiLevelType w:val="hybridMultilevel"/>
    <w:tmpl w:val="D24C2DAA"/>
    <w:lvl w:ilvl="0" w:tplc="04090019">
      <w:start w:val="1"/>
      <w:numFmt w:val="thaiNumbers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>
    <w:nsid w:val="7E8E5155"/>
    <w:multiLevelType w:val="hybridMultilevel"/>
    <w:tmpl w:val="7076F9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04110"/>
    <w:multiLevelType w:val="hybridMultilevel"/>
    <w:tmpl w:val="9A8A2A0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874409"/>
    <w:multiLevelType w:val="hybridMultilevel"/>
    <w:tmpl w:val="7076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4"/>
  </w:num>
  <w:num w:numId="4">
    <w:abstractNumId w:val="13"/>
  </w:num>
  <w:num w:numId="5">
    <w:abstractNumId w:val="31"/>
  </w:num>
  <w:num w:numId="6">
    <w:abstractNumId w:val="9"/>
  </w:num>
  <w:num w:numId="7">
    <w:abstractNumId w:val="29"/>
  </w:num>
  <w:num w:numId="8">
    <w:abstractNumId w:val="34"/>
  </w:num>
  <w:num w:numId="9">
    <w:abstractNumId w:val="38"/>
  </w:num>
  <w:num w:numId="10">
    <w:abstractNumId w:val="14"/>
  </w:num>
  <w:num w:numId="11">
    <w:abstractNumId w:val="22"/>
  </w:num>
  <w:num w:numId="12">
    <w:abstractNumId w:val="23"/>
  </w:num>
  <w:num w:numId="13">
    <w:abstractNumId w:val="18"/>
  </w:num>
  <w:num w:numId="14">
    <w:abstractNumId w:val="17"/>
  </w:num>
  <w:num w:numId="15">
    <w:abstractNumId w:val="10"/>
  </w:num>
  <w:num w:numId="16">
    <w:abstractNumId w:val="39"/>
  </w:num>
  <w:num w:numId="17">
    <w:abstractNumId w:val="15"/>
  </w:num>
  <w:num w:numId="18">
    <w:abstractNumId w:val="19"/>
  </w:num>
  <w:num w:numId="19">
    <w:abstractNumId w:val="7"/>
  </w:num>
  <w:num w:numId="20">
    <w:abstractNumId w:val="4"/>
  </w:num>
  <w:num w:numId="21">
    <w:abstractNumId w:val="8"/>
  </w:num>
  <w:num w:numId="22">
    <w:abstractNumId w:val="0"/>
  </w:num>
  <w:num w:numId="23">
    <w:abstractNumId w:val="28"/>
  </w:num>
  <w:num w:numId="24">
    <w:abstractNumId w:val="37"/>
  </w:num>
  <w:num w:numId="25">
    <w:abstractNumId w:val="11"/>
  </w:num>
  <w:num w:numId="26">
    <w:abstractNumId w:val="16"/>
  </w:num>
  <w:num w:numId="27">
    <w:abstractNumId w:val="41"/>
  </w:num>
  <w:num w:numId="28">
    <w:abstractNumId w:val="35"/>
  </w:num>
  <w:num w:numId="29">
    <w:abstractNumId w:val="20"/>
  </w:num>
  <w:num w:numId="30">
    <w:abstractNumId w:val="5"/>
  </w:num>
  <w:num w:numId="31">
    <w:abstractNumId w:val="42"/>
  </w:num>
  <w:num w:numId="32">
    <w:abstractNumId w:val="3"/>
  </w:num>
  <w:num w:numId="33">
    <w:abstractNumId w:val="6"/>
  </w:num>
  <w:num w:numId="34">
    <w:abstractNumId w:val="40"/>
  </w:num>
  <w:num w:numId="35">
    <w:abstractNumId w:val="1"/>
  </w:num>
  <w:num w:numId="36">
    <w:abstractNumId w:val="2"/>
  </w:num>
  <w:num w:numId="37">
    <w:abstractNumId w:val="12"/>
  </w:num>
  <w:num w:numId="38">
    <w:abstractNumId w:val="36"/>
  </w:num>
  <w:num w:numId="39">
    <w:abstractNumId w:val="21"/>
  </w:num>
  <w:num w:numId="40">
    <w:abstractNumId w:val="30"/>
  </w:num>
  <w:num w:numId="41">
    <w:abstractNumId w:val="32"/>
  </w:num>
  <w:num w:numId="42">
    <w:abstractNumId w:val="26"/>
  </w:num>
  <w:num w:numId="4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C"/>
    <w:rsid w:val="00001114"/>
    <w:rsid w:val="000050CB"/>
    <w:rsid w:val="000062B8"/>
    <w:rsid w:val="00006E0A"/>
    <w:rsid w:val="00030263"/>
    <w:rsid w:val="00033EC6"/>
    <w:rsid w:val="00040A27"/>
    <w:rsid w:val="00042B8D"/>
    <w:rsid w:val="00047743"/>
    <w:rsid w:val="00055DEB"/>
    <w:rsid w:val="00056DEE"/>
    <w:rsid w:val="00064043"/>
    <w:rsid w:val="00066F59"/>
    <w:rsid w:val="00071C1E"/>
    <w:rsid w:val="00075FF2"/>
    <w:rsid w:val="000939B7"/>
    <w:rsid w:val="00095156"/>
    <w:rsid w:val="000A0415"/>
    <w:rsid w:val="000A24A1"/>
    <w:rsid w:val="000B0661"/>
    <w:rsid w:val="000C19D7"/>
    <w:rsid w:val="000C2FEC"/>
    <w:rsid w:val="000D22D5"/>
    <w:rsid w:val="000D70F8"/>
    <w:rsid w:val="000E2616"/>
    <w:rsid w:val="000F0769"/>
    <w:rsid w:val="000F0B82"/>
    <w:rsid w:val="000F285A"/>
    <w:rsid w:val="000F3621"/>
    <w:rsid w:val="000F45FA"/>
    <w:rsid w:val="00100198"/>
    <w:rsid w:val="00102125"/>
    <w:rsid w:val="001167B3"/>
    <w:rsid w:val="00124521"/>
    <w:rsid w:val="00130A05"/>
    <w:rsid w:val="00137E54"/>
    <w:rsid w:val="00142D1C"/>
    <w:rsid w:val="00143656"/>
    <w:rsid w:val="00150449"/>
    <w:rsid w:val="001506D9"/>
    <w:rsid w:val="0015184E"/>
    <w:rsid w:val="00151937"/>
    <w:rsid w:val="00152B2E"/>
    <w:rsid w:val="001545D7"/>
    <w:rsid w:val="00156606"/>
    <w:rsid w:val="00162B78"/>
    <w:rsid w:val="0016497F"/>
    <w:rsid w:val="00172282"/>
    <w:rsid w:val="00180E8C"/>
    <w:rsid w:val="00183959"/>
    <w:rsid w:val="001850EE"/>
    <w:rsid w:val="001870CA"/>
    <w:rsid w:val="0019581A"/>
    <w:rsid w:val="001B1DC4"/>
    <w:rsid w:val="001B4F67"/>
    <w:rsid w:val="001B6B00"/>
    <w:rsid w:val="001C0B11"/>
    <w:rsid w:val="001C145E"/>
    <w:rsid w:val="001C3D32"/>
    <w:rsid w:val="001D39E3"/>
    <w:rsid w:val="001D5C96"/>
    <w:rsid w:val="001E2B68"/>
    <w:rsid w:val="001E3847"/>
    <w:rsid w:val="001E5F56"/>
    <w:rsid w:val="001E7B9E"/>
    <w:rsid w:val="001F1C38"/>
    <w:rsid w:val="001F2B61"/>
    <w:rsid w:val="001F6AFC"/>
    <w:rsid w:val="001F73E2"/>
    <w:rsid w:val="001F7476"/>
    <w:rsid w:val="00203051"/>
    <w:rsid w:val="002055F2"/>
    <w:rsid w:val="002123AE"/>
    <w:rsid w:val="00215947"/>
    <w:rsid w:val="0022049D"/>
    <w:rsid w:val="00233566"/>
    <w:rsid w:val="00233B61"/>
    <w:rsid w:val="00235D31"/>
    <w:rsid w:val="002379BA"/>
    <w:rsid w:val="00243431"/>
    <w:rsid w:val="00243B35"/>
    <w:rsid w:val="00245ACC"/>
    <w:rsid w:val="0027519B"/>
    <w:rsid w:val="002807A0"/>
    <w:rsid w:val="00280D23"/>
    <w:rsid w:val="00283F06"/>
    <w:rsid w:val="00284670"/>
    <w:rsid w:val="002A06B5"/>
    <w:rsid w:val="002A30A9"/>
    <w:rsid w:val="002B6ED9"/>
    <w:rsid w:val="002C5D84"/>
    <w:rsid w:val="002D2E28"/>
    <w:rsid w:val="002E4D2D"/>
    <w:rsid w:val="002F1DA1"/>
    <w:rsid w:val="003009A9"/>
    <w:rsid w:val="003370CE"/>
    <w:rsid w:val="003434BA"/>
    <w:rsid w:val="00364741"/>
    <w:rsid w:val="003822BB"/>
    <w:rsid w:val="00394373"/>
    <w:rsid w:val="003977B8"/>
    <w:rsid w:val="003A493E"/>
    <w:rsid w:val="003B1990"/>
    <w:rsid w:val="003B4197"/>
    <w:rsid w:val="003B45EF"/>
    <w:rsid w:val="003C66D9"/>
    <w:rsid w:val="003D3D21"/>
    <w:rsid w:val="003D792F"/>
    <w:rsid w:val="003F2A4A"/>
    <w:rsid w:val="003F4ACC"/>
    <w:rsid w:val="0040215A"/>
    <w:rsid w:val="004171F5"/>
    <w:rsid w:val="004300DE"/>
    <w:rsid w:val="004338DF"/>
    <w:rsid w:val="00444D16"/>
    <w:rsid w:val="00445496"/>
    <w:rsid w:val="0045053F"/>
    <w:rsid w:val="004513AD"/>
    <w:rsid w:val="00452473"/>
    <w:rsid w:val="00464232"/>
    <w:rsid w:val="00480553"/>
    <w:rsid w:val="00483394"/>
    <w:rsid w:val="004846FB"/>
    <w:rsid w:val="00487B77"/>
    <w:rsid w:val="00490E5E"/>
    <w:rsid w:val="00497D49"/>
    <w:rsid w:val="004B7581"/>
    <w:rsid w:val="004C2D28"/>
    <w:rsid w:val="004D19D2"/>
    <w:rsid w:val="004D55AD"/>
    <w:rsid w:val="004D6630"/>
    <w:rsid w:val="00500312"/>
    <w:rsid w:val="005035F7"/>
    <w:rsid w:val="00503E0D"/>
    <w:rsid w:val="0050434A"/>
    <w:rsid w:val="00507243"/>
    <w:rsid w:val="00507A3A"/>
    <w:rsid w:val="005174A3"/>
    <w:rsid w:val="00521D5D"/>
    <w:rsid w:val="00524B97"/>
    <w:rsid w:val="00551133"/>
    <w:rsid w:val="00551A13"/>
    <w:rsid w:val="0055558C"/>
    <w:rsid w:val="00565FA7"/>
    <w:rsid w:val="00575A0A"/>
    <w:rsid w:val="00576CC3"/>
    <w:rsid w:val="005770BE"/>
    <w:rsid w:val="00585B2E"/>
    <w:rsid w:val="00590B24"/>
    <w:rsid w:val="0059250C"/>
    <w:rsid w:val="0059353D"/>
    <w:rsid w:val="005935E0"/>
    <w:rsid w:val="0059603F"/>
    <w:rsid w:val="00596BD0"/>
    <w:rsid w:val="005B1FE8"/>
    <w:rsid w:val="005B21B0"/>
    <w:rsid w:val="005B6C27"/>
    <w:rsid w:val="005C759D"/>
    <w:rsid w:val="005D253E"/>
    <w:rsid w:val="005E7300"/>
    <w:rsid w:val="005F290B"/>
    <w:rsid w:val="005F50C8"/>
    <w:rsid w:val="005F76DD"/>
    <w:rsid w:val="0061253D"/>
    <w:rsid w:val="00630283"/>
    <w:rsid w:val="006320EC"/>
    <w:rsid w:val="00635373"/>
    <w:rsid w:val="00655313"/>
    <w:rsid w:val="0067030B"/>
    <w:rsid w:val="0067777E"/>
    <w:rsid w:val="006806A8"/>
    <w:rsid w:val="00682C7A"/>
    <w:rsid w:val="00685F57"/>
    <w:rsid w:val="006A1D2B"/>
    <w:rsid w:val="006A2173"/>
    <w:rsid w:val="006A5D93"/>
    <w:rsid w:val="006A78B9"/>
    <w:rsid w:val="006B0DBF"/>
    <w:rsid w:val="006B3C2D"/>
    <w:rsid w:val="006C2714"/>
    <w:rsid w:val="006C4262"/>
    <w:rsid w:val="006C43D4"/>
    <w:rsid w:val="006D7C72"/>
    <w:rsid w:val="006F4D10"/>
    <w:rsid w:val="006F566B"/>
    <w:rsid w:val="007018FB"/>
    <w:rsid w:val="007109E3"/>
    <w:rsid w:val="00711815"/>
    <w:rsid w:val="00717491"/>
    <w:rsid w:val="00720DB7"/>
    <w:rsid w:val="0072348C"/>
    <w:rsid w:val="007268F5"/>
    <w:rsid w:val="0073179D"/>
    <w:rsid w:val="00741BFC"/>
    <w:rsid w:val="007420D5"/>
    <w:rsid w:val="00742303"/>
    <w:rsid w:val="00746167"/>
    <w:rsid w:val="007532F0"/>
    <w:rsid w:val="00755AAE"/>
    <w:rsid w:val="00772A79"/>
    <w:rsid w:val="00773646"/>
    <w:rsid w:val="007850D0"/>
    <w:rsid w:val="00785C52"/>
    <w:rsid w:val="00790DEC"/>
    <w:rsid w:val="00792F68"/>
    <w:rsid w:val="007955D0"/>
    <w:rsid w:val="00796E8E"/>
    <w:rsid w:val="007A2355"/>
    <w:rsid w:val="007A3571"/>
    <w:rsid w:val="007A3A7F"/>
    <w:rsid w:val="007B0543"/>
    <w:rsid w:val="007C733B"/>
    <w:rsid w:val="007D2A76"/>
    <w:rsid w:val="007D7645"/>
    <w:rsid w:val="007E6922"/>
    <w:rsid w:val="007E7837"/>
    <w:rsid w:val="007F5942"/>
    <w:rsid w:val="007F5C9B"/>
    <w:rsid w:val="00800F62"/>
    <w:rsid w:val="0081070D"/>
    <w:rsid w:val="00821846"/>
    <w:rsid w:val="00821D54"/>
    <w:rsid w:val="008240B4"/>
    <w:rsid w:val="00832A8B"/>
    <w:rsid w:val="008373BE"/>
    <w:rsid w:val="00845C6A"/>
    <w:rsid w:val="0085687A"/>
    <w:rsid w:val="00865B1A"/>
    <w:rsid w:val="00871845"/>
    <w:rsid w:val="008722AB"/>
    <w:rsid w:val="00875DB9"/>
    <w:rsid w:val="00876E76"/>
    <w:rsid w:val="008773D6"/>
    <w:rsid w:val="0088151D"/>
    <w:rsid w:val="008818BE"/>
    <w:rsid w:val="00881A39"/>
    <w:rsid w:val="00892556"/>
    <w:rsid w:val="008A6C9D"/>
    <w:rsid w:val="008B0A3B"/>
    <w:rsid w:val="008C6DE3"/>
    <w:rsid w:val="008E499D"/>
    <w:rsid w:val="008F60DE"/>
    <w:rsid w:val="008F6CB4"/>
    <w:rsid w:val="008F6E08"/>
    <w:rsid w:val="008F6EA3"/>
    <w:rsid w:val="00913DA7"/>
    <w:rsid w:val="00917B21"/>
    <w:rsid w:val="009219C9"/>
    <w:rsid w:val="00925BFD"/>
    <w:rsid w:val="009276A5"/>
    <w:rsid w:val="00947A30"/>
    <w:rsid w:val="00983017"/>
    <w:rsid w:val="00984B0B"/>
    <w:rsid w:val="00984F15"/>
    <w:rsid w:val="00993DD0"/>
    <w:rsid w:val="00994AAB"/>
    <w:rsid w:val="009A2A32"/>
    <w:rsid w:val="009B53BE"/>
    <w:rsid w:val="009C3B6F"/>
    <w:rsid w:val="009D3377"/>
    <w:rsid w:val="009D4B40"/>
    <w:rsid w:val="009E328B"/>
    <w:rsid w:val="009E514C"/>
    <w:rsid w:val="009F7910"/>
    <w:rsid w:val="00A0302E"/>
    <w:rsid w:val="00A05BF0"/>
    <w:rsid w:val="00A0635F"/>
    <w:rsid w:val="00A10154"/>
    <w:rsid w:val="00A10702"/>
    <w:rsid w:val="00A15B47"/>
    <w:rsid w:val="00A2175A"/>
    <w:rsid w:val="00A26583"/>
    <w:rsid w:val="00A34838"/>
    <w:rsid w:val="00A4266A"/>
    <w:rsid w:val="00A45CD1"/>
    <w:rsid w:val="00A53990"/>
    <w:rsid w:val="00A570A4"/>
    <w:rsid w:val="00A62F7C"/>
    <w:rsid w:val="00A6506D"/>
    <w:rsid w:val="00A704B2"/>
    <w:rsid w:val="00A75D38"/>
    <w:rsid w:val="00A75D90"/>
    <w:rsid w:val="00A76748"/>
    <w:rsid w:val="00A9018C"/>
    <w:rsid w:val="00A92BB8"/>
    <w:rsid w:val="00A96B46"/>
    <w:rsid w:val="00AA2546"/>
    <w:rsid w:val="00AA60E3"/>
    <w:rsid w:val="00AC6EE8"/>
    <w:rsid w:val="00AD2DDE"/>
    <w:rsid w:val="00AD5A62"/>
    <w:rsid w:val="00AE407B"/>
    <w:rsid w:val="00AF13C6"/>
    <w:rsid w:val="00B079D8"/>
    <w:rsid w:val="00B07C48"/>
    <w:rsid w:val="00B07FBB"/>
    <w:rsid w:val="00B20FC9"/>
    <w:rsid w:val="00B232FB"/>
    <w:rsid w:val="00B254D6"/>
    <w:rsid w:val="00B52ACF"/>
    <w:rsid w:val="00B55791"/>
    <w:rsid w:val="00B55A7C"/>
    <w:rsid w:val="00B63548"/>
    <w:rsid w:val="00B77517"/>
    <w:rsid w:val="00B81361"/>
    <w:rsid w:val="00B873CA"/>
    <w:rsid w:val="00B913E2"/>
    <w:rsid w:val="00B91FDA"/>
    <w:rsid w:val="00B93109"/>
    <w:rsid w:val="00B95B9C"/>
    <w:rsid w:val="00BA074E"/>
    <w:rsid w:val="00BB04BE"/>
    <w:rsid w:val="00BB37A5"/>
    <w:rsid w:val="00BD2BA7"/>
    <w:rsid w:val="00BD5AB5"/>
    <w:rsid w:val="00BE03E5"/>
    <w:rsid w:val="00BE0D76"/>
    <w:rsid w:val="00BE230A"/>
    <w:rsid w:val="00BE7F64"/>
    <w:rsid w:val="00BF0147"/>
    <w:rsid w:val="00BF5A81"/>
    <w:rsid w:val="00C0112B"/>
    <w:rsid w:val="00C0222B"/>
    <w:rsid w:val="00C05446"/>
    <w:rsid w:val="00C164C4"/>
    <w:rsid w:val="00C26965"/>
    <w:rsid w:val="00C35936"/>
    <w:rsid w:val="00C400DF"/>
    <w:rsid w:val="00C422C6"/>
    <w:rsid w:val="00C50E3D"/>
    <w:rsid w:val="00C54AE7"/>
    <w:rsid w:val="00C55C11"/>
    <w:rsid w:val="00C8598D"/>
    <w:rsid w:val="00C95C42"/>
    <w:rsid w:val="00CA446A"/>
    <w:rsid w:val="00CA4F7F"/>
    <w:rsid w:val="00CB56E8"/>
    <w:rsid w:val="00CC24C0"/>
    <w:rsid w:val="00CD5CC5"/>
    <w:rsid w:val="00CE180B"/>
    <w:rsid w:val="00CE4EA8"/>
    <w:rsid w:val="00CE6740"/>
    <w:rsid w:val="00CF226D"/>
    <w:rsid w:val="00CF2918"/>
    <w:rsid w:val="00D01DBB"/>
    <w:rsid w:val="00D14C5F"/>
    <w:rsid w:val="00D159B2"/>
    <w:rsid w:val="00D16543"/>
    <w:rsid w:val="00D168B0"/>
    <w:rsid w:val="00D20EBE"/>
    <w:rsid w:val="00D315F8"/>
    <w:rsid w:val="00D3578C"/>
    <w:rsid w:val="00D35C99"/>
    <w:rsid w:val="00D407CE"/>
    <w:rsid w:val="00D41423"/>
    <w:rsid w:val="00D456B2"/>
    <w:rsid w:val="00D5117D"/>
    <w:rsid w:val="00D51CE0"/>
    <w:rsid w:val="00D52617"/>
    <w:rsid w:val="00D55756"/>
    <w:rsid w:val="00D76753"/>
    <w:rsid w:val="00D9029C"/>
    <w:rsid w:val="00D91D76"/>
    <w:rsid w:val="00D928C7"/>
    <w:rsid w:val="00DA2A97"/>
    <w:rsid w:val="00DA2E3B"/>
    <w:rsid w:val="00DA3C8C"/>
    <w:rsid w:val="00DB4F8B"/>
    <w:rsid w:val="00DC19A4"/>
    <w:rsid w:val="00DC1EB3"/>
    <w:rsid w:val="00DC2654"/>
    <w:rsid w:val="00DC486D"/>
    <w:rsid w:val="00DC7AFC"/>
    <w:rsid w:val="00DD6CDE"/>
    <w:rsid w:val="00DD72BA"/>
    <w:rsid w:val="00E0169A"/>
    <w:rsid w:val="00E02248"/>
    <w:rsid w:val="00E075EC"/>
    <w:rsid w:val="00E112E0"/>
    <w:rsid w:val="00E1359B"/>
    <w:rsid w:val="00E21960"/>
    <w:rsid w:val="00E23E00"/>
    <w:rsid w:val="00E2656E"/>
    <w:rsid w:val="00E26B7C"/>
    <w:rsid w:val="00E348B8"/>
    <w:rsid w:val="00E45747"/>
    <w:rsid w:val="00E51B94"/>
    <w:rsid w:val="00E51F02"/>
    <w:rsid w:val="00E601D1"/>
    <w:rsid w:val="00E70C2B"/>
    <w:rsid w:val="00E8001C"/>
    <w:rsid w:val="00EC38F9"/>
    <w:rsid w:val="00EC5E23"/>
    <w:rsid w:val="00ED2712"/>
    <w:rsid w:val="00ED326D"/>
    <w:rsid w:val="00ED616F"/>
    <w:rsid w:val="00EE1F3F"/>
    <w:rsid w:val="00EE57E3"/>
    <w:rsid w:val="00EE7220"/>
    <w:rsid w:val="00EF642E"/>
    <w:rsid w:val="00F02920"/>
    <w:rsid w:val="00F3241E"/>
    <w:rsid w:val="00F32FCD"/>
    <w:rsid w:val="00F3415C"/>
    <w:rsid w:val="00F46EA6"/>
    <w:rsid w:val="00F52B4C"/>
    <w:rsid w:val="00F56591"/>
    <w:rsid w:val="00F568C0"/>
    <w:rsid w:val="00F62686"/>
    <w:rsid w:val="00F72B88"/>
    <w:rsid w:val="00F735FD"/>
    <w:rsid w:val="00F76314"/>
    <w:rsid w:val="00F84CF3"/>
    <w:rsid w:val="00F87FEA"/>
    <w:rsid w:val="00FA14CD"/>
    <w:rsid w:val="00FA2252"/>
    <w:rsid w:val="00FC3504"/>
    <w:rsid w:val="00FD532F"/>
    <w:rsid w:val="00FE1D8D"/>
    <w:rsid w:val="00FF3E44"/>
    <w:rsid w:val="00FF5F6B"/>
    <w:rsid w:val="00FF6603"/>
    <w:rsid w:val="00FF688E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F9CE75-C97B-4BBD-9ABB-EECBE2D5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="MS Mincho" w:hAnsi="TH SarabunIT๙" w:cs="TH SarabunIT๙"/>
        <w:sz w:val="32"/>
        <w:szCs w:val="40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FC"/>
    <w:rPr>
      <w:rFonts w:ascii="Angsana New" w:eastAsia="Times New Roman" w:hAnsi="Angsana New"/>
      <w:szCs w:val="32"/>
    </w:rPr>
  </w:style>
  <w:style w:type="paragraph" w:styleId="Heading1">
    <w:name w:val="heading 1"/>
    <w:basedOn w:val="Normal"/>
    <w:next w:val="Normal"/>
    <w:qFormat/>
    <w:rsid w:val="00DC7AFC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Heading2">
    <w:name w:val="heading 2"/>
    <w:basedOn w:val="Normal"/>
    <w:next w:val="Normal"/>
    <w:qFormat/>
    <w:rsid w:val="00DC7AFC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lang w:eastAsia="zh-CN"/>
    </w:rPr>
  </w:style>
  <w:style w:type="paragraph" w:styleId="Heading5">
    <w:name w:val="heading 5"/>
    <w:basedOn w:val="Normal"/>
    <w:next w:val="Normal"/>
    <w:qFormat/>
    <w:rsid w:val="00DC7AFC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AF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7AFC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DC7AFC"/>
  </w:style>
  <w:style w:type="paragraph" w:styleId="Footer">
    <w:name w:val="footer"/>
    <w:basedOn w:val="Normal"/>
    <w:rsid w:val="00DC7AFC"/>
    <w:pPr>
      <w:tabs>
        <w:tab w:val="center" w:pos="4153"/>
        <w:tab w:val="right" w:pos="8306"/>
      </w:tabs>
    </w:pPr>
    <w:rPr>
      <w:szCs w:val="37"/>
    </w:rPr>
  </w:style>
  <w:style w:type="paragraph" w:styleId="Title">
    <w:name w:val="Title"/>
    <w:basedOn w:val="Normal"/>
    <w:qFormat/>
    <w:rsid w:val="00DC7AFC"/>
    <w:pPr>
      <w:jc w:val="center"/>
    </w:pPr>
    <w:rPr>
      <w:rFonts w:ascii="EucrosiaUPC" w:hAnsi="EucrosiaUPC" w:cs="EucrosiaUPC"/>
      <w:b/>
      <w:bCs/>
      <w:lang w:eastAsia="zh-CN"/>
    </w:rPr>
  </w:style>
  <w:style w:type="paragraph" w:styleId="BodyText">
    <w:name w:val="Body Text"/>
    <w:basedOn w:val="Normal"/>
    <w:rsid w:val="00DC7AFC"/>
    <w:pPr>
      <w:jc w:val="thaiDistribute"/>
    </w:pPr>
    <w:rPr>
      <w:rFonts w:ascii="BrowalliaUPC" w:eastAsia="Cordia New" w:hAnsi="BrowalliaUPC" w:cs="BrowalliaUPC"/>
      <w:sz w:val="28"/>
      <w:szCs w:val="28"/>
      <w:lang w:eastAsia="zh-CN"/>
    </w:rPr>
  </w:style>
  <w:style w:type="paragraph" w:styleId="BalloonText">
    <w:name w:val="Balloon Text"/>
    <w:basedOn w:val="Normal"/>
    <w:semiHidden/>
    <w:rsid w:val="00BE03E5"/>
    <w:rPr>
      <w:rFonts w:ascii="Tahoma" w:hAnsi="Tahoma"/>
      <w:sz w:val="16"/>
      <w:szCs w:val="18"/>
    </w:rPr>
  </w:style>
  <w:style w:type="paragraph" w:customStyle="1" w:styleId="1">
    <w:name w:val="ไม่มีการเว้นระยะห่าง1"/>
    <w:qFormat/>
    <w:rsid w:val="008F6CB4"/>
    <w:rPr>
      <w:rFonts w:ascii="Calibri" w:eastAsia="Calibri" w:hAnsi="Calibri"/>
      <w:sz w:val="22"/>
      <w:szCs w:val="28"/>
    </w:rPr>
  </w:style>
  <w:style w:type="paragraph" w:customStyle="1" w:styleId="NoSpacing1">
    <w:name w:val="No Spacing1"/>
    <w:qFormat/>
    <w:rsid w:val="008F6CB4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AF13C6"/>
    <w:pPr>
      <w:ind w:left="720"/>
    </w:pPr>
    <w:rPr>
      <w:szCs w:val="40"/>
    </w:rPr>
  </w:style>
  <w:style w:type="paragraph" w:styleId="BodyText2">
    <w:name w:val="Body Text 2"/>
    <w:basedOn w:val="Normal"/>
    <w:link w:val="BodyText2Char"/>
    <w:rsid w:val="008F6EA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8F6EA3"/>
    <w:rPr>
      <w:rFonts w:ascii="Angsana New" w:eastAsia="Times New Roman" w:hAnsi="Angsana New" w:cs="Angsana New"/>
    </w:rPr>
  </w:style>
  <w:style w:type="paragraph" w:styleId="BodyTextIndent2">
    <w:name w:val="Body Text Indent 2"/>
    <w:basedOn w:val="Normal"/>
    <w:link w:val="BodyTextIndent2Char"/>
    <w:rsid w:val="008F6EA3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rsid w:val="008F6EA3"/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1594</Words>
  <Characters>11308</Characters>
  <Application>Microsoft Office Word</Application>
  <DocSecurity>0</DocSecurity>
  <Lines>94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วิทยาลัยพยาบาลบรมราชชนนี นครลำปาง</vt:lpstr>
      <vt:lpstr>วิทยาลัยพยาบาลบรมราชชนนี นครลำปาง</vt:lpstr>
    </vt:vector>
  </TitlesOfParts>
  <Company>Company</Company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วิทยาลัยพยาบาลบรมราชชนนี นครลำปาง</dc:title>
  <dc:creator>TWKLP</dc:creator>
  <cp:lastModifiedBy>sudaratv vongchulacha</cp:lastModifiedBy>
  <cp:revision>3</cp:revision>
  <cp:lastPrinted>2013-03-26T01:06:00Z</cp:lastPrinted>
  <dcterms:created xsi:type="dcterms:W3CDTF">2019-09-05T05:06:00Z</dcterms:created>
  <dcterms:modified xsi:type="dcterms:W3CDTF">2019-09-19T05:05:00Z</dcterms:modified>
</cp:coreProperties>
</file>